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3A" w:rsidRDefault="00563AD4" w:rsidP="007E16C4">
      <w:pPr>
        <w:rPr>
          <w:rFonts w:ascii="Calibri" w:hAnsi="Calibri"/>
          <w:b/>
          <w:sz w:val="22"/>
          <w:u w:val="single"/>
        </w:rPr>
      </w:pPr>
      <w:bookmarkStart w:id="0" w:name="_GoBack"/>
      <w:bookmarkEnd w:id="0"/>
      <w:r w:rsidRPr="00563AD4">
        <w:rPr>
          <w:rFonts w:ascii="Calibri" w:hAnsi="Calibri"/>
          <w:b/>
          <w:sz w:val="22"/>
          <w:u w:val="single"/>
        </w:rPr>
        <w:t xml:space="preserve">MINUTES OF DYFFRYN ARDUDWY AND TALYBONT COMMUNITY COUNCIL HELD AT THE </w:t>
      </w:r>
      <w:r w:rsidR="00CA7528">
        <w:rPr>
          <w:rFonts w:ascii="Calibri" w:hAnsi="Calibri"/>
          <w:b/>
          <w:sz w:val="22"/>
          <w:u w:val="single"/>
        </w:rPr>
        <w:t xml:space="preserve">COMMUNITY CENTRE, DYFFRYN ARDUDWY </w:t>
      </w:r>
      <w:r w:rsidRPr="00563AD4">
        <w:rPr>
          <w:rFonts w:ascii="Calibri" w:hAnsi="Calibri"/>
          <w:b/>
          <w:sz w:val="22"/>
          <w:u w:val="single"/>
        </w:rPr>
        <w:t>AT 7.30 P.M. ON</w:t>
      </w:r>
      <w:r w:rsidR="00126F22">
        <w:rPr>
          <w:rFonts w:ascii="Calibri" w:hAnsi="Calibri"/>
          <w:b/>
          <w:sz w:val="22"/>
          <w:u w:val="single"/>
        </w:rPr>
        <w:t xml:space="preserve"> 0</w:t>
      </w:r>
      <w:r w:rsidR="00804A15">
        <w:rPr>
          <w:rFonts w:ascii="Calibri" w:hAnsi="Calibri"/>
          <w:b/>
          <w:sz w:val="22"/>
          <w:u w:val="single"/>
        </w:rPr>
        <w:t>6</w:t>
      </w:r>
      <w:r w:rsidR="00126F22">
        <w:rPr>
          <w:rFonts w:ascii="Calibri" w:hAnsi="Calibri"/>
          <w:b/>
          <w:sz w:val="22"/>
          <w:u w:val="single"/>
        </w:rPr>
        <w:t>.0</w:t>
      </w:r>
      <w:r w:rsidR="00804A15">
        <w:rPr>
          <w:rFonts w:ascii="Calibri" w:hAnsi="Calibri"/>
          <w:b/>
          <w:sz w:val="22"/>
          <w:u w:val="single"/>
        </w:rPr>
        <w:t>9</w:t>
      </w:r>
      <w:r w:rsidR="00E47F37">
        <w:rPr>
          <w:rFonts w:ascii="Calibri" w:hAnsi="Calibri"/>
          <w:b/>
          <w:sz w:val="22"/>
          <w:u w:val="single"/>
        </w:rPr>
        <w:t>.16</w:t>
      </w:r>
    </w:p>
    <w:p w:rsidR="00126F22" w:rsidRDefault="00126F22" w:rsidP="00EA27B1">
      <w:pPr>
        <w:spacing w:line="240" w:lineRule="auto"/>
        <w:rPr>
          <w:rFonts w:ascii="Calibri" w:hAnsi="Calibri"/>
          <w:b/>
          <w:sz w:val="22"/>
          <w:u w:val="single"/>
        </w:rPr>
      </w:pPr>
    </w:p>
    <w:p w:rsidR="007E16C4" w:rsidRPr="007E16C4" w:rsidRDefault="00804A15" w:rsidP="007E16C4">
      <w:pPr>
        <w:rPr>
          <w:rFonts w:ascii="Calibri" w:hAnsi="Calibri"/>
          <w:sz w:val="22"/>
          <w:u w:val="single"/>
        </w:rPr>
      </w:pPr>
      <w:r>
        <w:rPr>
          <w:rFonts w:ascii="Calibri" w:hAnsi="Calibri"/>
          <w:b/>
          <w:sz w:val="22"/>
        </w:rPr>
        <w:t>9</w:t>
      </w:r>
      <w:r w:rsidR="00DE23F4">
        <w:rPr>
          <w:rFonts w:ascii="Calibri" w:hAnsi="Calibri"/>
          <w:b/>
          <w:sz w:val="22"/>
        </w:rPr>
        <w:t>.</w:t>
      </w:r>
      <w:r w:rsidR="007E16C4">
        <w:rPr>
          <w:rFonts w:ascii="Calibri" w:hAnsi="Calibri"/>
          <w:b/>
          <w:sz w:val="22"/>
        </w:rPr>
        <w:t xml:space="preserve">1  </w:t>
      </w:r>
      <w:r w:rsidR="007E16C4">
        <w:rPr>
          <w:rFonts w:ascii="Calibri" w:hAnsi="Calibri"/>
          <w:b/>
          <w:sz w:val="22"/>
          <w:u w:val="single"/>
        </w:rPr>
        <w:t>APOLOGIES</w:t>
      </w:r>
    </w:p>
    <w:p w:rsidR="00E94CD7" w:rsidRDefault="00E94CD7" w:rsidP="0068234F">
      <w:pPr>
        <w:rPr>
          <w:rFonts w:ascii="Calibri" w:hAnsi="Calibri"/>
          <w:sz w:val="22"/>
        </w:rPr>
      </w:pPr>
      <w:r>
        <w:rPr>
          <w:rFonts w:ascii="Calibri" w:hAnsi="Calibri"/>
          <w:sz w:val="22"/>
        </w:rPr>
        <w:t>None.</w:t>
      </w:r>
    </w:p>
    <w:p w:rsidR="00E94CD7" w:rsidRDefault="00E94CD7" w:rsidP="0068234F">
      <w:pPr>
        <w:rPr>
          <w:rFonts w:ascii="Calibri" w:hAnsi="Calibri"/>
          <w:sz w:val="22"/>
        </w:rPr>
      </w:pPr>
    </w:p>
    <w:p w:rsidR="0068234F" w:rsidRPr="001D775F" w:rsidRDefault="00804A15" w:rsidP="0068234F">
      <w:pPr>
        <w:rPr>
          <w:rFonts w:ascii="Calibri" w:hAnsi="Calibri"/>
          <w:sz w:val="22"/>
          <w:u w:val="single"/>
        </w:rPr>
      </w:pPr>
      <w:r>
        <w:rPr>
          <w:rFonts w:ascii="Calibri" w:hAnsi="Calibri"/>
          <w:b/>
          <w:sz w:val="22"/>
        </w:rPr>
        <w:t>9</w:t>
      </w:r>
      <w:r w:rsidR="00C86707">
        <w:rPr>
          <w:rFonts w:ascii="Calibri" w:hAnsi="Calibri"/>
          <w:b/>
          <w:sz w:val="22"/>
        </w:rPr>
        <w:t>.</w:t>
      </w:r>
      <w:r w:rsidR="00855687">
        <w:rPr>
          <w:rFonts w:ascii="Calibri" w:hAnsi="Calibri"/>
          <w:b/>
          <w:sz w:val="22"/>
        </w:rPr>
        <w:t xml:space="preserve">2  </w:t>
      </w:r>
      <w:r w:rsidR="00563AD4" w:rsidRPr="00563AD4">
        <w:rPr>
          <w:rFonts w:ascii="Calibri" w:hAnsi="Calibri"/>
          <w:b/>
          <w:sz w:val="22"/>
          <w:u w:val="single"/>
        </w:rPr>
        <w:t>PRESENT</w:t>
      </w:r>
    </w:p>
    <w:p w:rsidR="00DF66B9" w:rsidRDefault="0068234F" w:rsidP="008065CE">
      <w:pPr>
        <w:rPr>
          <w:rFonts w:ascii="Calibri" w:hAnsi="Calibri"/>
          <w:sz w:val="22"/>
        </w:rPr>
      </w:pPr>
      <w:r w:rsidRPr="001D775F">
        <w:rPr>
          <w:rFonts w:ascii="Calibri" w:hAnsi="Calibri"/>
          <w:sz w:val="22"/>
        </w:rPr>
        <w:t>Cllr.</w:t>
      </w:r>
      <w:r w:rsidR="00AF7398" w:rsidRPr="00AF7398">
        <w:rPr>
          <w:rFonts w:ascii="Calibri" w:hAnsi="Calibri"/>
          <w:sz w:val="22"/>
        </w:rPr>
        <w:t xml:space="preserve"> </w:t>
      </w:r>
      <w:r w:rsidR="00E35723" w:rsidRPr="009F10D6">
        <w:rPr>
          <w:rFonts w:ascii="Calibri" w:hAnsi="Calibri"/>
          <w:sz w:val="22"/>
        </w:rPr>
        <w:t xml:space="preserve">Edward Griffiths </w:t>
      </w:r>
      <w:r w:rsidR="00AF7398">
        <w:rPr>
          <w:rFonts w:ascii="Calibri" w:hAnsi="Calibri"/>
          <w:sz w:val="22"/>
        </w:rPr>
        <w:t>(Chairman),</w:t>
      </w:r>
      <w:r w:rsidRPr="001D775F">
        <w:rPr>
          <w:rFonts w:ascii="Calibri" w:hAnsi="Calibri"/>
          <w:sz w:val="22"/>
        </w:rPr>
        <w:t xml:space="preserve"> </w:t>
      </w:r>
      <w:r w:rsidR="00EA27B1" w:rsidRPr="009F10D6">
        <w:rPr>
          <w:rFonts w:ascii="Calibri" w:hAnsi="Calibri"/>
          <w:sz w:val="22"/>
        </w:rPr>
        <w:t>Emrys Jones (</w:t>
      </w:r>
      <w:r w:rsidR="00EA27B1">
        <w:rPr>
          <w:rFonts w:ascii="Calibri" w:hAnsi="Calibri"/>
          <w:sz w:val="22"/>
        </w:rPr>
        <w:t>Vice Chairman</w:t>
      </w:r>
      <w:r w:rsidR="00EA27B1" w:rsidRPr="009F10D6">
        <w:rPr>
          <w:rFonts w:ascii="Calibri" w:hAnsi="Calibri"/>
          <w:sz w:val="22"/>
        </w:rPr>
        <w:t xml:space="preserve">), </w:t>
      </w:r>
      <w:r w:rsidR="00126C37">
        <w:rPr>
          <w:rFonts w:ascii="Calibri" w:hAnsi="Calibri"/>
          <w:sz w:val="22"/>
        </w:rPr>
        <w:t xml:space="preserve">Edward Williams, </w:t>
      </w:r>
      <w:r w:rsidR="00B579CD" w:rsidRPr="009F10D6">
        <w:rPr>
          <w:rFonts w:ascii="Calibri" w:hAnsi="Calibri"/>
          <w:sz w:val="22"/>
        </w:rPr>
        <w:t>Catrin Edwards</w:t>
      </w:r>
      <w:r w:rsidR="00126C37">
        <w:rPr>
          <w:rFonts w:ascii="Calibri" w:hAnsi="Calibri"/>
          <w:sz w:val="22"/>
        </w:rPr>
        <w:t xml:space="preserve">, </w:t>
      </w:r>
      <w:r w:rsidR="00E94CD7" w:rsidRPr="009F10D6">
        <w:rPr>
          <w:rFonts w:ascii="Calibri" w:hAnsi="Calibri"/>
          <w:sz w:val="22"/>
        </w:rPr>
        <w:t>John Ceri Evans, John Ellis Williams,</w:t>
      </w:r>
      <w:r w:rsidR="00E94CD7" w:rsidRPr="00EA27B1">
        <w:rPr>
          <w:rFonts w:ascii="Calibri" w:hAnsi="Calibri"/>
          <w:sz w:val="22"/>
        </w:rPr>
        <w:t xml:space="preserve"> </w:t>
      </w:r>
      <w:r w:rsidR="00E94CD7">
        <w:rPr>
          <w:rFonts w:ascii="Calibri" w:hAnsi="Calibri"/>
          <w:sz w:val="22"/>
        </w:rPr>
        <w:t xml:space="preserve">Sion Ifor Williams, </w:t>
      </w:r>
      <w:r w:rsidR="00CA46C0">
        <w:rPr>
          <w:rFonts w:ascii="Calibri" w:hAnsi="Calibri"/>
          <w:sz w:val="22"/>
        </w:rPr>
        <w:t xml:space="preserve">Sian Edwards, </w:t>
      </w:r>
      <w:r w:rsidR="00820C8B">
        <w:rPr>
          <w:rFonts w:ascii="Calibri" w:hAnsi="Calibri"/>
          <w:sz w:val="22"/>
        </w:rPr>
        <w:t>Margretta Cartrwright,</w:t>
      </w:r>
      <w:r w:rsidR="00EA27B1" w:rsidRPr="00EA27B1">
        <w:rPr>
          <w:rFonts w:ascii="Calibri" w:hAnsi="Calibri"/>
          <w:sz w:val="22"/>
        </w:rPr>
        <w:t xml:space="preserve"> </w:t>
      </w:r>
      <w:r w:rsidR="00EA27B1">
        <w:rPr>
          <w:rFonts w:ascii="Calibri" w:hAnsi="Calibri"/>
          <w:sz w:val="22"/>
        </w:rPr>
        <w:t>Owen Gwilym Thomas</w:t>
      </w:r>
      <w:r w:rsidR="00820C8B">
        <w:rPr>
          <w:rFonts w:ascii="Calibri" w:hAnsi="Calibri"/>
          <w:sz w:val="22"/>
        </w:rPr>
        <w:t xml:space="preserve">, </w:t>
      </w:r>
      <w:r w:rsidR="00AF7398">
        <w:rPr>
          <w:rFonts w:ascii="Calibri" w:hAnsi="Calibri"/>
          <w:sz w:val="22"/>
        </w:rPr>
        <w:t xml:space="preserve">Mike Tregenza, </w:t>
      </w:r>
      <w:r w:rsidR="00A66230">
        <w:rPr>
          <w:rFonts w:ascii="Calibri" w:hAnsi="Calibri"/>
          <w:sz w:val="22"/>
        </w:rPr>
        <w:t>Eryl Jones-Williams</w:t>
      </w:r>
      <w:r w:rsidR="00760345">
        <w:rPr>
          <w:rFonts w:ascii="Calibri" w:hAnsi="Calibri"/>
          <w:sz w:val="22"/>
        </w:rPr>
        <w:t>.</w:t>
      </w:r>
    </w:p>
    <w:p w:rsidR="000F6AC6" w:rsidRDefault="000F6AC6" w:rsidP="008065CE">
      <w:pPr>
        <w:rPr>
          <w:rFonts w:ascii="Calibri" w:hAnsi="Calibri"/>
          <w:sz w:val="22"/>
        </w:rPr>
      </w:pPr>
    </w:p>
    <w:p w:rsidR="000F6AC6" w:rsidRDefault="000F6AC6" w:rsidP="000F6AC6">
      <w:pPr>
        <w:spacing w:line="240" w:lineRule="auto"/>
        <w:rPr>
          <w:rFonts w:ascii="Calibri" w:hAnsi="Calibri"/>
          <w:sz w:val="22"/>
        </w:rPr>
      </w:pPr>
      <w:r>
        <w:rPr>
          <w:rFonts w:ascii="Calibri" w:hAnsi="Calibri"/>
          <w:sz w:val="22"/>
        </w:rPr>
        <w:t xml:space="preserve">The Chairman welcomed Mrs Rhian Davenport to the Council so that she could give a more detailed background regarding the tapestry that she had received and bring them to show the Members and ask if the Council had an interest in purchasing them and displaying them in the hall. Mrs Davenport explained that she had received these from Mrs Williams, Tanforhesgan, Ynys who had stated that she wanted £200 for both and Mrs Davenport stated further that as she collects money for the Air Ambulance the Council could give part of that donation </w:t>
      </w:r>
      <w:r w:rsidR="0056357E">
        <w:rPr>
          <w:rFonts w:ascii="Calibri" w:hAnsi="Calibri"/>
          <w:sz w:val="22"/>
        </w:rPr>
        <w:t xml:space="preserve">that they give to the Air Ambulance every October </w:t>
      </w:r>
      <w:r>
        <w:rPr>
          <w:rFonts w:ascii="Calibri" w:hAnsi="Calibri"/>
          <w:sz w:val="22"/>
        </w:rPr>
        <w:t>to Mrs Williams for the tapestry. The Members were surprised to see how much work had gone into them and it was agreed to discuss the matter further as it was an item on the agenda. The Chairman thanked Mrs Davenport for bringing these to show the Members.</w:t>
      </w:r>
    </w:p>
    <w:p w:rsidR="00AF7398" w:rsidRDefault="00AF7398" w:rsidP="00EA27B1">
      <w:pPr>
        <w:spacing w:line="240" w:lineRule="auto"/>
        <w:rPr>
          <w:rFonts w:ascii="Calibri" w:hAnsi="Calibri"/>
          <w:sz w:val="22"/>
        </w:rPr>
      </w:pPr>
    </w:p>
    <w:p w:rsidR="00BA039D" w:rsidRDefault="00804A15" w:rsidP="006F0BAD">
      <w:pPr>
        <w:rPr>
          <w:rFonts w:ascii="Calibri" w:hAnsi="Calibri"/>
          <w:b/>
          <w:sz w:val="22"/>
          <w:u w:val="single"/>
        </w:rPr>
      </w:pPr>
      <w:r>
        <w:rPr>
          <w:rFonts w:ascii="Calibri" w:hAnsi="Calibri"/>
          <w:b/>
          <w:sz w:val="22"/>
        </w:rPr>
        <w:t>9</w:t>
      </w:r>
      <w:r w:rsidR="0004060A">
        <w:rPr>
          <w:rFonts w:ascii="Calibri" w:hAnsi="Calibri"/>
          <w:b/>
          <w:sz w:val="22"/>
        </w:rPr>
        <w:t>.</w:t>
      </w:r>
      <w:r w:rsidR="009B4C43">
        <w:rPr>
          <w:rFonts w:ascii="Calibri" w:hAnsi="Calibri"/>
          <w:b/>
          <w:sz w:val="22"/>
        </w:rPr>
        <w:t xml:space="preserve">3  </w:t>
      </w:r>
      <w:r w:rsidR="009B4C43">
        <w:rPr>
          <w:rFonts w:ascii="Calibri" w:hAnsi="Calibri"/>
          <w:b/>
          <w:sz w:val="22"/>
          <w:u w:val="single"/>
        </w:rPr>
        <w:t>CHAIRMAN’S ANNOUNCEMENT</w:t>
      </w:r>
    </w:p>
    <w:p w:rsidR="00EA27B1" w:rsidRDefault="00E94CD7" w:rsidP="00EA27B1">
      <w:pPr>
        <w:spacing w:line="240" w:lineRule="auto"/>
        <w:rPr>
          <w:rFonts w:ascii="Calibri" w:hAnsi="Calibri"/>
          <w:sz w:val="22"/>
        </w:rPr>
      </w:pPr>
      <w:r>
        <w:rPr>
          <w:rFonts w:ascii="Calibri" w:hAnsi="Calibri"/>
          <w:sz w:val="22"/>
        </w:rPr>
        <w:t>On behalf of the Council the Chairman sympathised with the family of the late Mr. Eurwyn Williams, Gorsdolgau.</w:t>
      </w:r>
    </w:p>
    <w:p w:rsidR="00E94CD7" w:rsidRDefault="00E94CD7" w:rsidP="00EA27B1">
      <w:pPr>
        <w:spacing w:line="240" w:lineRule="auto"/>
        <w:rPr>
          <w:rFonts w:ascii="Calibri" w:hAnsi="Calibri"/>
          <w:sz w:val="22"/>
        </w:rPr>
      </w:pPr>
    </w:p>
    <w:p w:rsidR="00563AD4" w:rsidRPr="007F38DD" w:rsidRDefault="00804A15" w:rsidP="006F0BAD">
      <w:pPr>
        <w:rPr>
          <w:rFonts w:ascii="Calibri" w:hAnsi="Calibri"/>
          <w:sz w:val="22"/>
        </w:rPr>
      </w:pPr>
      <w:r>
        <w:rPr>
          <w:rFonts w:ascii="Calibri" w:hAnsi="Calibri"/>
          <w:b/>
          <w:sz w:val="22"/>
        </w:rPr>
        <w:t>9</w:t>
      </w:r>
      <w:r w:rsidR="009B4C43">
        <w:rPr>
          <w:rFonts w:ascii="Calibri" w:hAnsi="Calibri"/>
          <w:b/>
          <w:sz w:val="22"/>
        </w:rPr>
        <w:t xml:space="preserve">.4  </w:t>
      </w:r>
      <w:r w:rsidR="00563AD4" w:rsidRPr="007F38DD">
        <w:rPr>
          <w:rFonts w:ascii="Calibri" w:hAnsi="Calibri"/>
          <w:b/>
          <w:sz w:val="22"/>
          <w:u w:val="single"/>
        </w:rPr>
        <w:t>MINUTES</w:t>
      </w:r>
      <w:r w:rsidR="00E03C50" w:rsidRPr="00E03C50">
        <w:rPr>
          <w:rFonts w:ascii="Calibri" w:hAnsi="Calibri"/>
          <w:sz w:val="22"/>
        </w:rPr>
        <w:t xml:space="preserve"> </w:t>
      </w:r>
    </w:p>
    <w:p w:rsidR="00494765" w:rsidRDefault="00CD5D40" w:rsidP="00A513ED">
      <w:pPr>
        <w:rPr>
          <w:rFonts w:ascii="Calibri" w:hAnsi="Calibri"/>
          <w:sz w:val="22"/>
        </w:rPr>
      </w:pPr>
      <w:r w:rsidRPr="007F38DD">
        <w:rPr>
          <w:rFonts w:ascii="Calibri" w:hAnsi="Calibri"/>
          <w:sz w:val="22"/>
        </w:rPr>
        <w:t xml:space="preserve">The minutes of the meeting held on </w:t>
      </w:r>
      <w:r w:rsidR="00804A15">
        <w:rPr>
          <w:rFonts w:ascii="Calibri" w:hAnsi="Calibri"/>
          <w:sz w:val="22"/>
        </w:rPr>
        <w:t xml:space="preserve">July 5th </w:t>
      </w:r>
      <w:r w:rsidRPr="007F38DD">
        <w:rPr>
          <w:rFonts w:ascii="Calibri" w:hAnsi="Calibri"/>
          <w:sz w:val="22"/>
        </w:rPr>
        <w:t>wer</w:t>
      </w:r>
      <w:r w:rsidR="00914D28" w:rsidRPr="007F38DD">
        <w:rPr>
          <w:rFonts w:ascii="Calibri" w:hAnsi="Calibri"/>
          <w:sz w:val="22"/>
        </w:rPr>
        <w:t>e</w:t>
      </w:r>
      <w:r w:rsidRPr="007F38DD">
        <w:rPr>
          <w:rFonts w:ascii="Calibri" w:hAnsi="Calibri"/>
          <w:sz w:val="22"/>
        </w:rPr>
        <w:t xml:space="preserve"> found to be correct.</w:t>
      </w:r>
      <w:r w:rsidR="00B41442">
        <w:rPr>
          <w:rFonts w:ascii="Calibri" w:hAnsi="Calibri"/>
          <w:sz w:val="22"/>
        </w:rPr>
        <w:t xml:space="preserve"> </w:t>
      </w:r>
    </w:p>
    <w:p w:rsidR="000A555D" w:rsidRDefault="000A555D" w:rsidP="00EA27B1">
      <w:pPr>
        <w:spacing w:line="240" w:lineRule="auto"/>
        <w:rPr>
          <w:rFonts w:ascii="Calibri" w:hAnsi="Calibri"/>
          <w:sz w:val="22"/>
        </w:rPr>
      </w:pPr>
    </w:p>
    <w:p w:rsidR="00160C2E" w:rsidRDefault="00804A15">
      <w:pPr>
        <w:rPr>
          <w:rFonts w:ascii="Calibri" w:hAnsi="Calibri"/>
          <w:b/>
          <w:sz w:val="22"/>
          <w:u w:val="single"/>
        </w:rPr>
      </w:pPr>
      <w:r>
        <w:rPr>
          <w:rFonts w:ascii="Calibri" w:hAnsi="Calibri"/>
          <w:b/>
          <w:sz w:val="22"/>
        </w:rPr>
        <w:t>9</w:t>
      </w:r>
      <w:r w:rsidR="009B4C43">
        <w:rPr>
          <w:rFonts w:ascii="Calibri" w:hAnsi="Calibri"/>
          <w:b/>
          <w:sz w:val="22"/>
        </w:rPr>
        <w:t xml:space="preserve">.5  </w:t>
      </w:r>
      <w:r w:rsidR="000A555D">
        <w:rPr>
          <w:rFonts w:ascii="Calibri" w:hAnsi="Calibri"/>
          <w:b/>
          <w:sz w:val="22"/>
          <w:u w:val="single"/>
        </w:rPr>
        <w:t>MATTERS ARISING FROM THE MINUTES</w:t>
      </w:r>
    </w:p>
    <w:p w:rsidR="00820C8B" w:rsidRDefault="00E94CD7" w:rsidP="00EA27B1">
      <w:pPr>
        <w:spacing w:line="240" w:lineRule="auto"/>
        <w:rPr>
          <w:rFonts w:ascii="Calibri" w:hAnsi="Calibri"/>
          <w:sz w:val="22"/>
        </w:rPr>
      </w:pPr>
      <w:r>
        <w:rPr>
          <w:rFonts w:ascii="Calibri" w:hAnsi="Calibri"/>
          <w:sz w:val="22"/>
        </w:rPr>
        <w:t>There were no matters arising from the minutes</w:t>
      </w:r>
    </w:p>
    <w:p w:rsidR="00E94CD7" w:rsidRDefault="00E94CD7" w:rsidP="00EA27B1">
      <w:pPr>
        <w:spacing w:line="240" w:lineRule="auto"/>
        <w:rPr>
          <w:rFonts w:ascii="Calibri" w:hAnsi="Calibri"/>
          <w:sz w:val="22"/>
        </w:rPr>
      </w:pPr>
    </w:p>
    <w:p w:rsidR="00CD5D40" w:rsidRPr="007F38DD" w:rsidRDefault="00804A15">
      <w:pPr>
        <w:rPr>
          <w:rFonts w:ascii="Calibri" w:hAnsi="Calibri"/>
          <w:b/>
          <w:sz w:val="22"/>
          <w:u w:val="single"/>
        </w:rPr>
      </w:pPr>
      <w:r>
        <w:rPr>
          <w:rFonts w:ascii="Calibri" w:hAnsi="Calibri"/>
          <w:b/>
          <w:sz w:val="22"/>
        </w:rPr>
        <w:t>9</w:t>
      </w:r>
      <w:r w:rsidR="006F0862">
        <w:rPr>
          <w:rFonts w:ascii="Calibri" w:hAnsi="Calibri"/>
          <w:b/>
          <w:sz w:val="22"/>
        </w:rPr>
        <w:t>.</w:t>
      </w:r>
      <w:r w:rsidR="009B4C43">
        <w:rPr>
          <w:rFonts w:ascii="Calibri" w:hAnsi="Calibri"/>
          <w:b/>
          <w:sz w:val="22"/>
        </w:rPr>
        <w:t>6</w:t>
      </w:r>
      <w:r w:rsidR="00914D28" w:rsidRPr="007F38DD">
        <w:rPr>
          <w:rFonts w:ascii="Calibri" w:hAnsi="Calibri"/>
          <w:b/>
          <w:sz w:val="22"/>
        </w:rPr>
        <w:t xml:space="preserve">  </w:t>
      </w:r>
      <w:r w:rsidR="00CD5D40" w:rsidRPr="007F38DD">
        <w:rPr>
          <w:rFonts w:ascii="Calibri" w:hAnsi="Calibri"/>
          <w:b/>
          <w:sz w:val="22"/>
          <w:u w:val="single"/>
        </w:rPr>
        <w:t>DECLARATION OF INTEREST</w:t>
      </w:r>
    </w:p>
    <w:p w:rsidR="00CA46C0" w:rsidRDefault="00EA27B1" w:rsidP="005E07D9">
      <w:pPr>
        <w:rPr>
          <w:rFonts w:ascii="Calibri" w:hAnsi="Calibri"/>
          <w:sz w:val="22"/>
        </w:rPr>
      </w:pPr>
      <w:r>
        <w:rPr>
          <w:rFonts w:ascii="Calibri" w:hAnsi="Calibri"/>
          <w:sz w:val="22"/>
        </w:rPr>
        <w:t>Nobody declared an interest on any matter.</w:t>
      </w:r>
    </w:p>
    <w:p w:rsidR="00EA27B1" w:rsidRDefault="00EA27B1" w:rsidP="00EA27B1">
      <w:pPr>
        <w:spacing w:line="240" w:lineRule="auto"/>
        <w:rPr>
          <w:rFonts w:ascii="Calibri" w:hAnsi="Calibri"/>
          <w:sz w:val="22"/>
        </w:rPr>
      </w:pPr>
    </w:p>
    <w:p w:rsidR="005E07D9" w:rsidRDefault="00804A15" w:rsidP="00AF7398">
      <w:pPr>
        <w:spacing w:line="240" w:lineRule="auto"/>
        <w:rPr>
          <w:rFonts w:ascii="Calibri" w:hAnsi="Calibri"/>
          <w:sz w:val="22"/>
        </w:rPr>
      </w:pPr>
      <w:r>
        <w:rPr>
          <w:rFonts w:ascii="Calibri" w:hAnsi="Calibri"/>
          <w:b/>
          <w:sz w:val="22"/>
        </w:rPr>
        <w:t>9</w:t>
      </w:r>
      <w:r w:rsidR="009B4C43">
        <w:rPr>
          <w:rFonts w:ascii="Calibri" w:hAnsi="Calibri"/>
          <w:b/>
          <w:sz w:val="22"/>
        </w:rPr>
        <w:t>.7</w:t>
      </w:r>
      <w:r w:rsidR="005E07D9">
        <w:rPr>
          <w:rFonts w:ascii="Calibri" w:hAnsi="Calibri"/>
          <w:b/>
          <w:sz w:val="22"/>
        </w:rPr>
        <w:t xml:space="preserve">  </w:t>
      </w:r>
      <w:r w:rsidR="005E07D9" w:rsidRPr="00CD5D40">
        <w:rPr>
          <w:rFonts w:ascii="Calibri" w:hAnsi="Calibri"/>
          <w:b/>
          <w:sz w:val="22"/>
          <w:u w:val="single"/>
        </w:rPr>
        <w:t>GWYNEDD COUNCIL MATTERS</w:t>
      </w:r>
    </w:p>
    <w:p w:rsidR="000F6AC6" w:rsidRPr="000F6AC6" w:rsidRDefault="005E07D9"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4F6AF2">
        <w:rPr>
          <w:rFonts w:ascii="Calibri" w:hAnsi="Calibri"/>
          <w:sz w:val="22"/>
        </w:rPr>
        <w:t xml:space="preserve">Cllr. Eryl Jones Williams reported that since the last meeting he had attended the following:- </w:t>
      </w:r>
      <w:r w:rsidR="000F6AC6" w:rsidRPr="0092547B">
        <w:rPr>
          <w:rFonts w:ascii="Calibri" w:hAnsi="Calibri" w:cs="Helvetica"/>
        </w:rPr>
        <w:t xml:space="preserve">July 4th, Dyffryn </w:t>
      </w:r>
      <w:r w:rsidR="000F6AC6" w:rsidRPr="000F6AC6">
        <w:rPr>
          <w:rFonts w:ascii="Calibri" w:hAnsi="Calibri" w:cs="Helvetica"/>
          <w:sz w:val="22"/>
        </w:rPr>
        <w:t>school Governors.7th, Housing, Pwllheli 10-1. 7th Social services care, Porthmadog, 2-4.30. 8th Railway meeting Machynlleth 11-3. 13th Alltwen Hospital investigation, 1-4. 14th Dyffryn School Governors. 18th SNPark, Tanybwlch 10-1.21st Licensing, Dolgellau 12-4. Meeting with Annwen Davies, Village Hall 6-9. 22nd Penmaenpool memorial service 10-1. 26 Prep meeting Services committee, Penrhyndeudraeth 1-5.  27th Alltwen Hospital video link 1-4. Farewell dinner Salmon Williams, 20 years as Governor Ysgol Ardudwy. 28th Licensing site visit Dinas Mawddwy 10-1. Village Hall meeting 7-10. 4th August Harlech leisure 4-5. 15th Licensing Dolgellau 1-5.</w:t>
      </w:r>
    </w:p>
    <w:p w:rsidR="000F6AC6" w:rsidRP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t>I also attended as many local events as possible during August.</w:t>
      </w:r>
    </w:p>
    <w:p w:rsid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t xml:space="preserve">A teacher at Ysgol Dyffryn Ardudwy is moving to Cardiff and am pleased to announce that there were eight applications. A new young teacher previously at Ysgol Brithdir has been appointed. Essential maintenance and improvement work is to be undertaken on the Barmouth Railway Viaduct. The plans have to be approved by CADW and the bridge could be closed for up to three months. Gwynedd transport officials were not aware of this and the council will be informed in good time of any railway closures. Members of the committee would like to see a train running between Barmouth and Pwllheli should the bridge close for a long time. I am informed that the 8 pm train north from Barmouth WILL now stop at villages. However several Arriva trains have been cancelled due to staff shortages during the summer and that 8pm train is the first to be cancelled. There was a positive meeting between members of the Regen group and Annwen Davies  at the village hall. Pressure is being put on the NHS to make more use of Alltwen Hospital to avoid travelling to Bangor Hospital. The Vanguard Care system of putting the patient first, </w:t>
      </w:r>
    </w:p>
    <w:p w:rsid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p>
    <w:p w:rsid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p>
    <w:p w:rsid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Pr>
          <w:rFonts w:ascii="Calibri" w:hAnsi="Calibri" w:cs="Helvetica"/>
          <w:sz w:val="22"/>
        </w:rPr>
        <w:tab/>
      </w:r>
      <w:r>
        <w:rPr>
          <w:rFonts w:ascii="Calibri" w:hAnsi="Calibri" w:cs="Helvetica"/>
          <w:sz w:val="22"/>
        </w:rPr>
        <w:tab/>
      </w:r>
      <w:r>
        <w:rPr>
          <w:rFonts w:ascii="Calibri" w:hAnsi="Calibri" w:cs="Helvetica"/>
          <w:sz w:val="22"/>
        </w:rPr>
        <w:tab/>
      </w:r>
      <w:r>
        <w:rPr>
          <w:rFonts w:ascii="Calibri" w:hAnsi="Calibri" w:cs="Helvetica"/>
          <w:sz w:val="22"/>
        </w:rPr>
        <w:tab/>
      </w:r>
      <w:r>
        <w:rPr>
          <w:rFonts w:ascii="Calibri" w:hAnsi="Calibri" w:cs="Helvetica"/>
          <w:sz w:val="22"/>
        </w:rPr>
        <w:tab/>
      </w:r>
      <w:r>
        <w:rPr>
          <w:rFonts w:ascii="Calibri" w:hAnsi="Calibri" w:cs="Helvetica"/>
          <w:sz w:val="22"/>
        </w:rPr>
        <w:tab/>
      </w:r>
      <w:r>
        <w:rPr>
          <w:rFonts w:ascii="Calibri" w:hAnsi="Calibri" w:cs="Helvetica"/>
          <w:sz w:val="22"/>
        </w:rPr>
        <w:tab/>
      </w:r>
      <w:r>
        <w:rPr>
          <w:rFonts w:ascii="Calibri" w:hAnsi="Calibri" w:cs="Helvetica"/>
          <w:sz w:val="22"/>
        </w:rPr>
        <w:tab/>
        <w:t>447..............................................Chairman</w:t>
      </w:r>
    </w:p>
    <w:p w:rsidR="000F6AC6" w:rsidRP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lastRenderedPageBreak/>
        <w:t>and care plans to suit their needs, could be extended to other parts of Gwynedd. The scheme is working well.</w:t>
      </w:r>
    </w:p>
    <w:p w:rsid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t>I am looking into delays of getting paramedics to attend calls at patients homes, this is due to the triaging of calls.</w:t>
      </w:r>
    </w:p>
    <w:p w:rsidR="000F6AC6" w:rsidRP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t>Former police sergeant Salmon Williams has retired after 20 years as a governor of Ysgol Ardudwy. The school is looking for replacement governors from this area. The village hall committee seems to be working well and Cllr Edward Griffiths has been appointed vice chairman. CCG and Gwynedd council want local contractors to tender for work for the housing association. A meeting is being arranged for 7 September between 5.30 and 6.30 at Ty Menai, Parc Menai, Bangor. Info 01248 677338, or caffael@ccgwynedd.org.uk</w:t>
      </w:r>
      <w:r>
        <w:rPr>
          <w:rFonts w:ascii="Calibri" w:hAnsi="Calibri" w:cs="Helvetica"/>
          <w:sz w:val="22"/>
        </w:rPr>
        <w:t xml:space="preserve">. </w:t>
      </w:r>
      <w:r w:rsidRPr="000F6AC6">
        <w:rPr>
          <w:rFonts w:ascii="Calibri" w:hAnsi="Calibri" w:cs="Helvetica"/>
          <w:sz w:val="22"/>
        </w:rPr>
        <w:t>The new special school at Hafod Lon Newydd, Penrhyndaedraeth is due to open in the autumn. The GCSE results for Gwynedd were very good A* to C were 70.2% compared to 66% for Wales. A* to G passes were 99.6%. A* to C passes were 68.4% an increase from 63.3%.There are grants available for community and voluntary schemes. Contact 01286 679153 or cistgwynedd@gwynedd.llyw.cymru. Gwynedd council is clamping down on fly tipping and waste dumping. The public are being encourages to contact the council to "report a problem" on 01766771000 or safmas@gwynedd.llyw.cymru</w:t>
      </w:r>
    </w:p>
    <w:p w:rsidR="000F6AC6" w:rsidRP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cs="Helvetica"/>
          <w:sz w:val="22"/>
        </w:rPr>
      </w:pPr>
      <w:r w:rsidRPr="000F6AC6">
        <w:rPr>
          <w:rFonts w:ascii="Calibri" w:hAnsi="Calibri" w:cs="Helvetica"/>
          <w:sz w:val="22"/>
        </w:rPr>
        <w:t>The council has agreed to retain a pest control officer and warned the public to use the service or lose it.</w:t>
      </w:r>
    </w:p>
    <w:p w:rsidR="000F6AC6" w:rsidRPr="000F6AC6" w:rsidRDefault="000F6AC6" w:rsidP="000F6A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sz w:val="22"/>
        </w:rPr>
      </w:pPr>
      <w:r w:rsidRPr="000F6AC6">
        <w:rPr>
          <w:rFonts w:ascii="Calibri" w:hAnsi="Calibri" w:cs="Helvetica"/>
          <w:sz w:val="22"/>
        </w:rPr>
        <w:t>Criwcelf is to start at Theatre Ardudwy. Information from 07711269202 or www.criwcelf.co.uk. Concerns were expressed by people living in Talybont about the recent circus. Gwynedd officials promised to keep an eye on the circus and there have not been any complaints. I am available for any concerns. Tel 01341242758 or 07796833767 or e.joneswilliams@btinternet.com</w:t>
      </w:r>
      <w:r w:rsidR="0056357E">
        <w:rPr>
          <w:rFonts w:ascii="Calibri" w:hAnsi="Calibri" w:cs="Helvetica"/>
          <w:sz w:val="22"/>
        </w:rPr>
        <w:t>. It was agreed to write to Mr. Ben Davies, Arriva Trains Wales asking for the trains to still be travelling from Barmouth to Pwllheli when Barmouth Bridge is closed.</w:t>
      </w:r>
    </w:p>
    <w:p w:rsidR="00EA27B1" w:rsidRPr="00EA27B1" w:rsidRDefault="00EA27B1" w:rsidP="00804A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Calibri" w:hAnsi="Calibri"/>
          <w:sz w:val="22"/>
        </w:rPr>
      </w:pPr>
    </w:p>
    <w:p w:rsidR="005E07D9" w:rsidRDefault="00804A15" w:rsidP="005E07D9">
      <w:pPr>
        <w:rPr>
          <w:rFonts w:ascii="Calibri" w:hAnsi="Calibri"/>
          <w:b/>
          <w:sz w:val="22"/>
          <w:u w:val="single"/>
        </w:rPr>
      </w:pPr>
      <w:r>
        <w:rPr>
          <w:rFonts w:ascii="Calibri" w:hAnsi="Calibri"/>
          <w:b/>
          <w:sz w:val="22"/>
        </w:rPr>
        <w:t>9</w:t>
      </w:r>
      <w:r w:rsidR="009B4C43">
        <w:rPr>
          <w:rFonts w:ascii="Calibri" w:hAnsi="Calibri"/>
          <w:b/>
          <w:sz w:val="22"/>
        </w:rPr>
        <w:t>.8</w:t>
      </w:r>
      <w:r w:rsidR="005E07D9">
        <w:rPr>
          <w:rFonts w:ascii="Calibri" w:hAnsi="Calibri"/>
          <w:b/>
          <w:sz w:val="22"/>
        </w:rPr>
        <w:t xml:space="preserve">  </w:t>
      </w:r>
      <w:r w:rsidR="005E07D9">
        <w:rPr>
          <w:rFonts w:ascii="Calibri" w:hAnsi="Calibri"/>
          <w:b/>
          <w:sz w:val="22"/>
          <w:u w:val="single"/>
        </w:rPr>
        <w:t>PLANNING APPLICATIONS</w:t>
      </w:r>
    </w:p>
    <w:p w:rsidR="00804A15" w:rsidRDefault="00804A15" w:rsidP="00804A15">
      <w:pPr>
        <w:rPr>
          <w:rFonts w:ascii="Calibri" w:hAnsi="Calibri"/>
          <w:b/>
          <w:sz w:val="22"/>
          <w:u w:val="single"/>
        </w:rPr>
      </w:pPr>
      <w:r w:rsidRPr="00804A15">
        <w:rPr>
          <w:rFonts w:ascii="Calibri" w:hAnsi="Calibri"/>
          <w:b/>
          <w:sz w:val="22"/>
          <w:u w:val="single"/>
        </w:rPr>
        <w:t>Demolition of existing reception building and construction of new reception building to include extension to existing attached dwelling - Caerelwan Caravan Park, Talybont (NP5/58/224D)</w:t>
      </w:r>
    </w:p>
    <w:p w:rsidR="00804A15" w:rsidRDefault="00804A15" w:rsidP="00804A15">
      <w:pPr>
        <w:rPr>
          <w:rFonts w:ascii="Calibri" w:hAnsi="Calibri"/>
          <w:sz w:val="22"/>
        </w:rPr>
      </w:pPr>
      <w:r>
        <w:rPr>
          <w:rFonts w:ascii="Calibri" w:hAnsi="Calibri"/>
          <w:sz w:val="22"/>
        </w:rPr>
        <w:t>Support this application.</w:t>
      </w:r>
    </w:p>
    <w:p w:rsidR="00804A15" w:rsidRPr="00804A15" w:rsidRDefault="00804A15" w:rsidP="00804A15">
      <w:pPr>
        <w:rPr>
          <w:rFonts w:ascii="Calibri" w:hAnsi="Calibri"/>
          <w:b/>
          <w:sz w:val="22"/>
          <w:u w:val="single"/>
        </w:rPr>
      </w:pPr>
    </w:p>
    <w:p w:rsidR="00804A15" w:rsidRPr="00804A15" w:rsidRDefault="00804A15" w:rsidP="00804A15">
      <w:pPr>
        <w:rPr>
          <w:rFonts w:ascii="Calibri" w:hAnsi="Calibri"/>
          <w:b/>
          <w:sz w:val="22"/>
          <w:u w:val="single"/>
        </w:rPr>
      </w:pPr>
      <w:r w:rsidRPr="00804A15">
        <w:rPr>
          <w:rFonts w:ascii="Calibri" w:hAnsi="Calibri"/>
          <w:b/>
          <w:sz w:val="22"/>
          <w:u w:val="single"/>
        </w:rPr>
        <w:t>Conversion of disused agricultural building into dwelling, installation of 3800 litre septic tank and installation of 1800 litre oil tank - Ynys Gwrtheyrn, Dyffryn Ardudwy (NP5/58/13E)</w:t>
      </w:r>
    </w:p>
    <w:p w:rsidR="00357477" w:rsidRDefault="00F35C67" w:rsidP="00357477">
      <w:pPr>
        <w:rPr>
          <w:rFonts w:ascii="Calibri" w:hAnsi="Calibri"/>
          <w:sz w:val="22"/>
        </w:rPr>
      </w:pPr>
      <w:r>
        <w:rPr>
          <w:rFonts w:ascii="Calibri" w:hAnsi="Calibri"/>
          <w:sz w:val="22"/>
        </w:rPr>
        <w:t>The Clerk reported that a letter had been received from the National Park Office notifying the Council that the applicant’s Agent had withdrawn the above application on the 31st August</w:t>
      </w:r>
      <w:r w:rsidR="00357477">
        <w:rPr>
          <w:rFonts w:ascii="Calibri" w:hAnsi="Calibri"/>
          <w:sz w:val="22"/>
        </w:rPr>
        <w:t>.</w:t>
      </w:r>
    </w:p>
    <w:p w:rsidR="007063F3" w:rsidRPr="007063F3" w:rsidRDefault="007063F3" w:rsidP="00645930">
      <w:pPr>
        <w:spacing w:line="240" w:lineRule="auto"/>
        <w:rPr>
          <w:rFonts w:ascii="Calibri" w:hAnsi="Calibri"/>
          <w:sz w:val="22"/>
        </w:rPr>
      </w:pPr>
    </w:p>
    <w:p w:rsidR="005E07D9" w:rsidRDefault="005E07D9" w:rsidP="005E07D9">
      <w:pPr>
        <w:rPr>
          <w:rFonts w:ascii="Calibri" w:hAnsi="Calibri"/>
          <w:b/>
          <w:sz w:val="22"/>
          <w:u w:val="single"/>
        </w:rPr>
      </w:pPr>
      <w:r w:rsidRPr="00202287">
        <w:rPr>
          <w:rFonts w:ascii="Calibri" w:hAnsi="Calibri"/>
          <w:b/>
          <w:sz w:val="22"/>
          <w:u w:val="single"/>
        </w:rPr>
        <w:t xml:space="preserve">Planning Applications with decisions received on them </w:t>
      </w:r>
    </w:p>
    <w:p w:rsidR="00804A15" w:rsidRPr="00E35E80" w:rsidRDefault="00804A15" w:rsidP="00804A15">
      <w:pPr>
        <w:rPr>
          <w:rFonts w:ascii="Calibri" w:hAnsi="Calibri"/>
          <w:sz w:val="22"/>
        </w:rPr>
      </w:pPr>
      <w:r w:rsidRPr="00E35E80">
        <w:rPr>
          <w:rFonts w:ascii="Calibri" w:hAnsi="Calibri"/>
          <w:sz w:val="22"/>
        </w:rPr>
        <w:t>Erection of two storey side extension (revised scheme to that approved under planning consent NP5/58/256B dated 20.10.10) - 12 Glanwerydd, Dyffryn Ardudwy (NP5/58/256C) - granted</w:t>
      </w:r>
    </w:p>
    <w:p w:rsidR="00804A15" w:rsidRPr="00E35E80" w:rsidRDefault="00804A15" w:rsidP="00804A15">
      <w:pPr>
        <w:rPr>
          <w:rFonts w:ascii="Calibri" w:hAnsi="Calibri"/>
          <w:sz w:val="22"/>
        </w:rPr>
      </w:pPr>
      <w:r w:rsidRPr="00E35E80">
        <w:rPr>
          <w:rFonts w:ascii="Calibri" w:hAnsi="Calibri"/>
          <w:sz w:val="22"/>
        </w:rPr>
        <w:t>Construction of two storey extension - Plas Bach, Dyffryn Ardudwy (NP5/58/446A) - granted</w:t>
      </w:r>
    </w:p>
    <w:p w:rsidR="00804A15" w:rsidRDefault="00804A15" w:rsidP="00804A15">
      <w:pPr>
        <w:spacing w:line="240" w:lineRule="auto"/>
        <w:rPr>
          <w:rFonts w:ascii="Calibri" w:hAnsi="Calibri"/>
          <w:sz w:val="22"/>
        </w:rPr>
      </w:pPr>
      <w:r>
        <w:rPr>
          <w:rFonts w:ascii="Calibri" w:hAnsi="Calibri"/>
          <w:sz w:val="22"/>
        </w:rPr>
        <w:t>Installation of rooflights, installation of external wall insulation, rebuild garage and extend veranda and garden terrace - Bron Werydd, Dyffryn Ardudwy (NP5/58/585) - granted</w:t>
      </w:r>
    </w:p>
    <w:p w:rsidR="00804A15" w:rsidRDefault="00804A15" w:rsidP="00804A15">
      <w:pPr>
        <w:spacing w:line="240" w:lineRule="auto"/>
        <w:rPr>
          <w:rFonts w:ascii="Calibri" w:hAnsi="Calibri"/>
          <w:sz w:val="22"/>
        </w:rPr>
      </w:pPr>
      <w:r>
        <w:rPr>
          <w:rFonts w:ascii="Calibri" w:hAnsi="Calibri"/>
          <w:sz w:val="22"/>
        </w:rPr>
        <w:t>Creation of new vehicular access from lay-by off the A496 and formation of new drive - Bryn y Bwyd, Talybont (NP5/58/58D) - granted</w:t>
      </w:r>
    </w:p>
    <w:p w:rsidR="00804A15" w:rsidRDefault="00804A15" w:rsidP="00804A15">
      <w:pPr>
        <w:spacing w:line="240" w:lineRule="auto"/>
        <w:rPr>
          <w:rFonts w:ascii="Calibri" w:hAnsi="Calibri"/>
          <w:sz w:val="22"/>
        </w:rPr>
      </w:pPr>
      <w:r>
        <w:rPr>
          <w:rFonts w:ascii="Calibri" w:hAnsi="Calibri"/>
          <w:sz w:val="22"/>
        </w:rPr>
        <w:t>Structural refurbishment including installation of external cladding - 7 Bryn Awelon, Dyffryn Ardudwy (NP5/58/568A) - granted</w:t>
      </w:r>
    </w:p>
    <w:p w:rsidR="00FF3C93" w:rsidRDefault="00FF3C93" w:rsidP="00645930">
      <w:pPr>
        <w:spacing w:line="240" w:lineRule="auto"/>
        <w:rPr>
          <w:rFonts w:ascii="Calibri" w:hAnsi="Calibri"/>
          <w:sz w:val="22"/>
        </w:rPr>
      </w:pPr>
    </w:p>
    <w:p w:rsidR="005E07D9" w:rsidRDefault="00804A15" w:rsidP="005E07D9">
      <w:pPr>
        <w:rPr>
          <w:rFonts w:ascii="Calibri" w:hAnsi="Calibri"/>
          <w:b/>
          <w:sz w:val="22"/>
          <w:u w:val="single"/>
        </w:rPr>
      </w:pPr>
      <w:r>
        <w:rPr>
          <w:rFonts w:ascii="Calibri" w:hAnsi="Calibri"/>
          <w:b/>
          <w:sz w:val="22"/>
        </w:rPr>
        <w:t>9</w:t>
      </w:r>
      <w:r w:rsidR="009B4C43">
        <w:rPr>
          <w:rFonts w:ascii="Calibri" w:hAnsi="Calibri"/>
          <w:b/>
          <w:sz w:val="22"/>
        </w:rPr>
        <w:t>.9</w:t>
      </w:r>
      <w:r w:rsidR="005E07D9">
        <w:rPr>
          <w:rFonts w:ascii="Calibri" w:hAnsi="Calibri"/>
          <w:b/>
          <w:sz w:val="22"/>
        </w:rPr>
        <w:t xml:space="preserve">  </w:t>
      </w:r>
      <w:r w:rsidR="005E07D9">
        <w:rPr>
          <w:rFonts w:ascii="Calibri" w:hAnsi="Calibri"/>
          <w:b/>
          <w:sz w:val="22"/>
          <w:u w:val="single"/>
        </w:rPr>
        <w:t>MATTERS ARISING</w:t>
      </w:r>
    </w:p>
    <w:p w:rsidR="005E07D9" w:rsidRPr="00A962B7" w:rsidRDefault="000519B4" w:rsidP="005E07D9">
      <w:pPr>
        <w:rPr>
          <w:rFonts w:ascii="Calibri" w:hAnsi="Calibri"/>
          <w:b/>
          <w:sz w:val="22"/>
          <w:u w:val="single"/>
        </w:rPr>
      </w:pPr>
      <w:r>
        <w:rPr>
          <w:rFonts w:ascii="Calibri" w:hAnsi="Calibri"/>
          <w:b/>
          <w:sz w:val="22"/>
        </w:rPr>
        <w:t xml:space="preserve">A  </w:t>
      </w:r>
      <w:r w:rsidR="005E07D9">
        <w:rPr>
          <w:rFonts w:ascii="Calibri" w:hAnsi="Calibri"/>
          <w:b/>
          <w:sz w:val="22"/>
          <w:u w:val="single"/>
        </w:rPr>
        <w:t xml:space="preserve">Business Plan </w:t>
      </w:r>
    </w:p>
    <w:p w:rsidR="00B7348D" w:rsidRDefault="005E07D9" w:rsidP="005E07D9">
      <w:pPr>
        <w:rPr>
          <w:rFonts w:ascii="Calibri" w:hAnsi="Calibri"/>
          <w:sz w:val="22"/>
        </w:rPr>
      </w:pPr>
      <w:r>
        <w:rPr>
          <w:rFonts w:ascii="Calibri" w:hAnsi="Calibri"/>
          <w:sz w:val="22"/>
        </w:rPr>
        <w:t>It was reported that the Council had spent £</w:t>
      </w:r>
      <w:r w:rsidR="00804A15">
        <w:rPr>
          <w:rFonts w:ascii="Calibri" w:hAnsi="Calibri"/>
          <w:sz w:val="22"/>
        </w:rPr>
        <w:t xml:space="preserve">13,376.93 </w:t>
      </w:r>
      <w:r w:rsidR="000519B4">
        <w:rPr>
          <w:rFonts w:ascii="Calibri" w:hAnsi="Calibri"/>
          <w:sz w:val="22"/>
        </w:rPr>
        <w:t xml:space="preserve">since the start of the new </w:t>
      </w:r>
      <w:r w:rsidR="003940A0">
        <w:rPr>
          <w:rFonts w:ascii="Calibri" w:hAnsi="Calibri"/>
          <w:sz w:val="22"/>
        </w:rPr>
        <w:t>financial year</w:t>
      </w:r>
      <w:r w:rsidR="00A87506">
        <w:rPr>
          <w:rFonts w:ascii="Calibri" w:hAnsi="Calibri"/>
          <w:sz w:val="22"/>
        </w:rPr>
        <w:t>.</w:t>
      </w:r>
      <w:r w:rsidR="007B42D7">
        <w:rPr>
          <w:rFonts w:ascii="Calibri" w:hAnsi="Calibri"/>
          <w:sz w:val="22"/>
        </w:rPr>
        <w:t xml:space="preserve"> </w:t>
      </w:r>
    </w:p>
    <w:p w:rsidR="00F06B39" w:rsidRDefault="00F06B39" w:rsidP="00645930">
      <w:pPr>
        <w:spacing w:line="240" w:lineRule="auto"/>
        <w:rPr>
          <w:rFonts w:ascii="Calibri" w:hAnsi="Calibri"/>
          <w:b/>
          <w:sz w:val="22"/>
        </w:rPr>
      </w:pPr>
    </w:p>
    <w:p w:rsidR="005E07D9" w:rsidRPr="0093155E" w:rsidRDefault="00E35723" w:rsidP="005E07D9">
      <w:pPr>
        <w:rPr>
          <w:rFonts w:ascii="Calibri" w:hAnsi="Calibri"/>
          <w:b/>
          <w:sz w:val="22"/>
          <w:u w:val="single"/>
        </w:rPr>
      </w:pPr>
      <w:r>
        <w:rPr>
          <w:rFonts w:ascii="Calibri" w:hAnsi="Calibri"/>
          <w:b/>
          <w:sz w:val="22"/>
        </w:rPr>
        <w:t>B</w:t>
      </w:r>
      <w:r w:rsidR="005E07D9">
        <w:rPr>
          <w:rFonts w:ascii="Calibri" w:hAnsi="Calibri"/>
          <w:b/>
          <w:sz w:val="22"/>
        </w:rPr>
        <w:t xml:space="preserve"> </w:t>
      </w:r>
      <w:r w:rsidR="005E07D9">
        <w:rPr>
          <w:rFonts w:ascii="Calibri" w:hAnsi="Calibri"/>
          <w:sz w:val="22"/>
        </w:rPr>
        <w:t xml:space="preserve"> </w:t>
      </w:r>
      <w:r w:rsidR="005E07D9">
        <w:rPr>
          <w:rFonts w:ascii="Calibri" w:hAnsi="Calibri"/>
          <w:b/>
          <w:sz w:val="22"/>
        </w:rPr>
        <w:t xml:space="preserve"> </w:t>
      </w:r>
      <w:r w:rsidR="005E07D9" w:rsidRPr="0093155E">
        <w:rPr>
          <w:rFonts w:ascii="Calibri" w:hAnsi="Calibri"/>
          <w:b/>
          <w:sz w:val="22"/>
          <w:u w:val="single"/>
        </w:rPr>
        <w:t>CCTV cameras</w:t>
      </w:r>
    </w:p>
    <w:p w:rsidR="00645930" w:rsidRDefault="00213E5C" w:rsidP="00645930">
      <w:pPr>
        <w:spacing w:line="240" w:lineRule="auto"/>
        <w:rPr>
          <w:rFonts w:ascii="Calibri" w:hAnsi="Calibri"/>
          <w:b/>
          <w:sz w:val="22"/>
        </w:rPr>
      </w:pPr>
      <w:r>
        <w:rPr>
          <w:rFonts w:ascii="Calibri" w:hAnsi="Calibri"/>
          <w:sz w:val="22"/>
        </w:rPr>
        <w:t>Cllr. Eryl Jones Williams</w:t>
      </w:r>
      <w:r w:rsidR="00B579CD">
        <w:rPr>
          <w:rFonts w:ascii="Calibri" w:hAnsi="Calibri"/>
          <w:sz w:val="22"/>
        </w:rPr>
        <w:t xml:space="preserve"> reported that</w:t>
      </w:r>
      <w:r w:rsidR="00645930">
        <w:rPr>
          <w:rFonts w:ascii="Calibri" w:hAnsi="Calibri"/>
          <w:sz w:val="22"/>
        </w:rPr>
        <w:t xml:space="preserve"> </w:t>
      </w:r>
      <w:r w:rsidR="00E94CD7">
        <w:rPr>
          <w:rFonts w:ascii="Calibri" w:hAnsi="Calibri"/>
          <w:sz w:val="22"/>
        </w:rPr>
        <w:t xml:space="preserve">there was nothing </w:t>
      </w:r>
      <w:r w:rsidR="00645930">
        <w:rPr>
          <w:rFonts w:ascii="Calibri" w:hAnsi="Calibri"/>
          <w:sz w:val="22"/>
        </w:rPr>
        <w:t xml:space="preserve">to discuss </w:t>
      </w:r>
      <w:r w:rsidR="00E94CD7">
        <w:rPr>
          <w:rFonts w:ascii="Calibri" w:hAnsi="Calibri"/>
          <w:sz w:val="22"/>
        </w:rPr>
        <w:t xml:space="preserve">with </w:t>
      </w:r>
      <w:r w:rsidR="00645930">
        <w:rPr>
          <w:rFonts w:ascii="Calibri" w:hAnsi="Calibri"/>
          <w:sz w:val="22"/>
        </w:rPr>
        <w:t xml:space="preserve">the above matter. </w:t>
      </w:r>
    </w:p>
    <w:p w:rsidR="00472D46" w:rsidRPr="00472D46" w:rsidRDefault="00472D46" w:rsidP="00645930">
      <w:pPr>
        <w:spacing w:line="240" w:lineRule="auto"/>
        <w:rPr>
          <w:rFonts w:ascii="Calibri" w:hAnsi="Calibri"/>
          <w:sz w:val="22"/>
        </w:rPr>
      </w:pP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p>
    <w:p w:rsidR="0056357E" w:rsidRDefault="0056357E" w:rsidP="00775BF1">
      <w:pPr>
        <w:spacing w:line="240" w:lineRule="auto"/>
        <w:rPr>
          <w:rFonts w:ascii="Calibri" w:hAnsi="Calibri"/>
          <w:b/>
          <w:sz w:val="22"/>
        </w:rPr>
      </w:pPr>
    </w:p>
    <w:p w:rsidR="0056357E" w:rsidRDefault="0056357E" w:rsidP="00775BF1">
      <w:pPr>
        <w:spacing w:line="240" w:lineRule="auto"/>
        <w:rPr>
          <w:rFonts w:ascii="Calibri" w:hAnsi="Calibri"/>
          <w:b/>
          <w:sz w:val="22"/>
        </w:rPr>
      </w:pPr>
    </w:p>
    <w:p w:rsidR="0056357E" w:rsidRDefault="0056357E" w:rsidP="00775BF1">
      <w:pPr>
        <w:spacing w:line="240" w:lineRule="auto"/>
        <w:rPr>
          <w:rFonts w:ascii="Calibri" w:hAnsi="Calibri"/>
          <w:b/>
          <w:sz w:val="22"/>
        </w:rPr>
      </w:pPr>
    </w:p>
    <w:p w:rsidR="0056357E" w:rsidRDefault="0056357E" w:rsidP="00775BF1">
      <w:pPr>
        <w:spacing w:line="240" w:lineRule="auto"/>
        <w:rPr>
          <w:rFonts w:ascii="Calibri" w:hAnsi="Calibri"/>
          <w:b/>
          <w:sz w:val="22"/>
        </w:rPr>
      </w:pPr>
    </w:p>
    <w:p w:rsidR="0056357E" w:rsidRDefault="0056357E" w:rsidP="0056357E">
      <w:pPr>
        <w:spacing w:line="240" w:lineRule="auto"/>
        <w:ind w:left="3600" w:firstLine="720"/>
        <w:rPr>
          <w:rFonts w:ascii="Calibri" w:hAnsi="Calibri"/>
          <w:b/>
          <w:sz w:val="22"/>
        </w:rPr>
      </w:pPr>
      <w:r w:rsidRPr="000F6AC6">
        <w:rPr>
          <w:rFonts w:ascii="Calibri" w:hAnsi="Calibri"/>
          <w:sz w:val="22"/>
        </w:rPr>
        <w:t>448.......................................Chairman</w:t>
      </w:r>
    </w:p>
    <w:p w:rsidR="0056357E" w:rsidRDefault="0056357E" w:rsidP="00775BF1">
      <w:pPr>
        <w:spacing w:line="240" w:lineRule="auto"/>
        <w:rPr>
          <w:rFonts w:ascii="Calibri" w:hAnsi="Calibri"/>
          <w:b/>
          <w:sz w:val="22"/>
        </w:rPr>
      </w:pPr>
    </w:p>
    <w:p w:rsidR="0056357E" w:rsidRDefault="0056357E" w:rsidP="00775BF1">
      <w:pPr>
        <w:spacing w:line="240" w:lineRule="auto"/>
        <w:rPr>
          <w:rFonts w:ascii="Calibri" w:hAnsi="Calibri"/>
          <w:b/>
          <w:sz w:val="22"/>
        </w:rPr>
      </w:pPr>
    </w:p>
    <w:p w:rsidR="005A4B85" w:rsidRPr="00775BF1" w:rsidRDefault="00E35723" w:rsidP="00775BF1">
      <w:pPr>
        <w:spacing w:line="240" w:lineRule="auto"/>
        <w:rPr>
          <w:rFonts w:ascii="Calibri" w:hAnsi="Calibri"/>
          <w:sz w:val="22"/>
        </w:rPr>
      </w:pPr>
      <w:r>
        <w:rPr>
          <w:rFonts w:ascii="Calibri" w:hAnsi="Calibri"/>
          <w:b/>
          <w:sz w:val="22"/>
        </w:rPr>
        <w:lastRenderedPageBreak/>
        <w:t>C</w:t>
      </w:r>
      <w:r w:rsidR="0006234B">
        <w:rPr>
          <w:rFonts w:ascii="Calibri" w:hAnsi="Calibri"/>
          <w:b/>
          <w:sz w:val="22"/>
        </w:rPr>
        <w:t xml:space="preserve"> </w:t>
      </w:r>
      <w:r w:rsidR="005A4B85">
        <w:rPr>
          <w:rFonts w:ascii="Calibri" w:hAnsi="Calibri"/>
          <w:b/>
          <w:sz w:val="22"/>
        </w:rPr>
        <w:t xml:space="preserve">  </w:t>
      </w:r>
      <w:r w:rsidR="005A4B85">
        <w:rPr>
          <w:rFonts w:ascii="Calibri" w:hAnsi="Calibri"/>
          <w:b/>
          <w:sz w:val="22"/>
          <w:u w:val="single"/>
        </w:rPr>
        <w:t>Village Hall</w:t>
      </w:r>
    </w:p>
    <w:p w:rsidR="00DF66B9" w:rsidRDefault="000F6AC6" w:rsidP="00645930">
      <w:pPr>
        <w:spacing w:line="240" w:lineRule="auto"/>
        <w:rPr>
          <w:rFonts w:ascii="Calibri" w:hAnsi="Calibri"/>
          <w:sz w:val="22"/>
        </w:rPr>
      </w:pPr>
      <w:r>
        <w:rPr>
          <w:rFonts w:ascii="Calibri" w:hAnsi="Calibri"/>
          <w:sz w:val="22"/>
        </w:rPr>
        <w:t xml:space="preserve">The Chairman was congratulated on been elected Vice Chairman of the village hall committee and also Mr. Gwynfor Edwards was thanked for erecting the plaque </w:t>
      </w:r>
      <w:r w:rsidR="00192B1D">
        <w:rPr>
          <w:rFonts w:ascii="Calibri" w:hAnsi="Calibri"/>
          <w:sz w:val="22"/>
        </w:rPr>
        <w:t xml:space="preserve">In Memory of Mr. Meirion Williams on the wall outside </w:t>
      </w:r>
      <w:r>
        <w:rPr>
          <w:rFonts w:ascii="Calibri" w:hAnsi="Calibri"/>
          <w:sz w:val="22"/>
        </w:rPr>
        <w:t xml:space="preserve">and Cllr. Owen Gwilym Thomas was thanked for filling in the holes in the car park. </w:t>
      </w:r>
      <w:r w:rsidR="00645930">
        <w:rPr>
          <w:rFonts w:ascii="Calibri" w:hAnsi="Calibri"/>
          <w:sz w:val="22"/>
        </w:rPr>
        <w:t>The Clerk r</w:t>
      </w:r>
      <w:r w:rsidR="00804A15">
        <w:rPr>
          <w:rFonts w:ascii="Calibri" w:hAnsi="Calibri"/>
          <w:sz w:val="22"/>
        </w:rPr>
        <w:t xml:space="preserve">eported that she had received an e-mail </w:t>
      </w:r>
      <w:r w:rsidR="00645930">
        <w:rPr>
          <w:rFonts w:ascii="Calibri" w:hAnsi="Calibri"/>
          <w:sz w:val="22"/>
        </w:rPr>
        <w:t xml:space="preserve">from </w:t>
      </w:r>
      <w:r w:rsidR="00804A15">
        <w:rPr>
          <w:rFonts w:ascii="Calibri" w:hAnsi="Calibri"/>
          <w:sz w:val="22"/>
        </w:rPr>
        <w:t>Mr. Peter Butterworth, Treasurer of the hall committee stating that the automatic doors were not working properly and it was the responsibility of the Council as owners of the hall was to mend them and he was enclosing a form for the Council to complete and send to a company called Gilgen.</w:t>
      </w:r>
      <w:r>
        <w:rPr>
          <w:rFonts w:ascii="Calibri" w:hAnsi="Calibri"/>
          <w:sz w:val="22"/>
        </w:rPr>
        <w:t xml:space="preserve"> It was agreed to fill in this form. </w:t>
      </w:r>
    </w:p>
    <w:p w:rsidR="000F6AC6" w:rsidRPr="000F6AC6" w:rsidRDefault="000F6AC6" w:rsidP="00F06B39">
      <w:pPr>
        <w:rPr>
          <w:rFonts w:ascii="Calibri" w:hAnsi="Calibri"/>
          <w:sz w:val="22"/>
        </w:rPr>
      </w:pP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p>
    <w:p w:rsidR="003940A0" w:rsidRDefault="00E35723" w:rsidP="00F06B39">
      <w:pPr>
        <w:rPr>
          <w:rFonts w:ascii="Calibri" w:hAnsi="Calibri"/>
          <w:b/>
          <w:sz w:val="22"/>
        </w:rPr>
      </w:pPr>
      <w:r>
        <w:rPr>
          <w:rFonts w:ascii="Calibri" w:hAnsi="Calibri"/>
          <w:b/>
          <w:sz w:val="22"/>
        </w:rPr>
        <w:t>D</w:t>
      </w:r>
      <w:r w:rsidR="00804A15">
        <w:rPr>
          <w:rFonts w:ascii="Calibri" w:hAnsi="Calibri"/>
          <w:b/>
          <w:sz w:val="22"/>
        </w:rPr>
        <w:t xml:space="preserve"> </w:t>
      </w:r>
      <w:r w:rsidR="003940A0" w:rsidRPr="003940A0">
        <w:rPr>
          <w:rFonts w:ascii="Calibri" w:hAnsi="Calibri"/>
          <w:b/>
          <w:sz w:val="22"/>
          <w:u w:val="single"/>
        </w:rPr>
        <w:t>Inspection of bus shelters, cemeteris and play parks</w:t>
      </w:r>
    </w:p>
    <w:p w:rsidR="00645930" w:rsidRDefault="000519B4" w:rsidP="000519B4">
      <w:pPr>
        <w:rPr>
          <w:rFonts w:ascii="Calibri" w:hAnsi="Calibri"/>
          <w:sz w:val="22"/>
        </w:rPr>
      </w:pPr>
      <w:r>
        <w:rPr>
          <w:rFonts w:ascii="Calibri" w:hAnsi="Calibri"/>
          <w:sz w:val="22"/>
        </w:rPr>
        <w:t xml:space="preserve">Cllr. </w:t>
      </w:r>
      <w:r w:rsidR="00E94CD7">
        <w:rPr>
          <w:rFonts w:ascii="Calibri" w:hAnsi="Calibri"/>
          <w:sz w:val="22"/>
        </w:rPr>
        <w:t xml:space="preserve">Eryl Jones Williams </w:t>
      </w:r>
      <w:r>
        <w:rPr>
          <w:rFonts w:ascii="Calibri" w:hAnsi="Calibri"/>
          <w:sz w:val="22"/>
        </w:rPr>
        <w:t xml:space="preserve">reported that he </w:t>
      </w:r>
      <w:r w:rsidR="00472D46">
        <w:rPr>
          <w:rFonts w:ascii="Calibri" w:hAnsi="Calibri"/>
          <w:sz w:val="22"/>
        </w:rPr>
        <w:t xml:space="preserve">had carried out the above inspection on behalf of the Council and he reported as follows - that the bus shelter </w:t>
      </w:r>
      <w:r w:rsidR="00645930">
        <w:rPr>
          <w:rFonts w:ascii="Calibri" w:hAnsi="Calibri"/>
          <w:sz w:val="22"/>
        </w:rPr>
        <w:t>in Talybont was fine</w:t>
      </w:r>
      <w:r w:rsidR="0056357E">
        <w:rPr>
          <w:rFonts w:ascii="Calibri" w:hAnsi="Calibri"/>
          <w:sz w:val="22"/>
        </w:rPr>
        <w:t>,</w:t>
      </w:r>
      <w:r w:rsidR="00645930">
        <w:rPr>
          <w:rFonts w:ascii="Calibri" w:hAnsi="Calibri"/>
          <w:sz w:val="22"/>
        </w:rPr>
        <w:t xml:space="preserve"> </w:t>
      </w:r>
      <w:r w:rsidR="0056357E">
        <w:rPr>
          <w:rFonts w:ascii="Calibri" w:hAnsi="Calibri"/>
          <w:sz w:val="22"/>
        </w:rPr>
        <w:t>t</w:t>
      </w:r>
      <w:r w:rsidR="00645930">
        <w:rPr>
          <w:rFonts w:ascii="Calibri" w:hAnsi="Calibri"/>
          <w:sz w:val="22"/>
        </w:rPr>
        <w:t>he bus shelter in the village</w:t>
      </w:r>
      <w:r w:rsidR="0056357E">
        <w:rPr>
          <w:rFonts w:ascii="Calibri" w:hAnsi="Calibri"/>
          <w:sz w:val="22"/>
        </w:rPr>
        <w:t xml:space="preserve"> was fine as were the bus shelters at Glas Gors and Ystumgwern but there was concern that marks were left on the perspect after selotape removal for posters</w:t>
      </w:r>
      <w:r w:rsidR="00645930">
        <w:rPr>
          <w:rFonts w:ascii="Calibri" w:hAnsi="Calibri"/>
          <w:sz w:val="22"/>
        </w:rPr>
        <w:t xml:space="preserve">, Penybont garden </w:t>
      </w:r>
      <w:r w:rsidR="0056357E">
        <w:rPr>
          <w:rFonts w:ascii="Calibri" w:hAnsi="Calibri"/>
          <w:sz w:val="22"/>
        </w:rPr>
        <w:t xml:space="preserve">and </w:t>
      </w:r>
      <w:r w:rsidR="00645930">
        <w:rPr>
          <w:rFonts w:ascii="Calibri" w:hAnsi="Calibri"/>
          <w:sz w:val="22"/>
        </w:rPr>
        <w:t>Parc Morlo</w:t>
      </w:r>
      <w:r w:rsidR="0056357E">
        <w:rPr>
          <w:rFonts w:ascii="Calibri" w:hAnsi="Calibri"/>
          <w:sz w:val="22"/>
        </w:rPr>
        <w:t xml:space="preserve"> looked overgrown and needed cutting back and the paths needed weeding and it was decided to ask Mr. Eurig Hughes to carry out the weeding</w:t>
      </w:r>
      <w:r w:rsidR="00645930">
        <w:rPr>
          <w:rFonts w:ascii="Calibri" w:hAnsi="Calibri"/>
          <w:sz w:val="22"/>
        </w:rPr>
        <w:t>, the public cemetery was fine</w:t>
      </w:r>
      <w:r w:rsidR="0056357E">
        <w:rPr>
          <w:rFonts w:ascii="Calibri" w:hAnsi="Calibri"/>
          <w:sz w:val="22"/>
        </w:rPr>
        <w:t xml:space="preserve"> and visitors complimented the Council on the good condition and workmen were digging a grave and stated that they removed all stones away from the area</w:t>
      </w:r>
      <w:r w:rsidR="00645930">
        <w:rPr>
          <w:rFonts w:ascii="Calibri" w:hAnsi="Calibri"/>
          <w:sz w:val="22"/>
        </w:rPr>
        <w:t xml:space="preserve">. Llanddwywe </w:t>
      </w:r>
      <w:r w:rsidR="0056357E">
        <w:rPr>
          <w:rFonts w:ascii="Calibri" w:hAnsi="Calibri"/>
          <w:sz w:val="22"/>
        </w:rPr>
        <w:t>cemetery was nice and tidy with flowers at the entrance but there will be a problem if the small self seeding trees are allowed to take hold and the Chairman and Vice Chairman agreed to deal with this matter, L</w:t>
      </w:r>
      <w:r w:rsidR="00645930">
        <w:rPr>
          <w:rFonts w:ascii="Calibri" w:hAnsi="Calibri"/>
          <w:sz w:val="22"/>
        </w:rPr>
        <w:t>Lanenddwyn cemeter</w:t>
      </w:r>
      <w:r w:rsidR="0056357E">
        <w:rPr>
          <w:rFonts w:ascii="Calibri" w:hAnsi="Calibri"/>
          <w:sz w:val="22"/>
        </w:rPr>
        <w:t>y</w:t>
      </w:r>
      <w:r w:rsidR="00645930">
        <w:rPr>
          <w:rFonts w:ascii="Calibri" w:hAnsi="Calibri"/>
          <w:sz w:val="22"/>
        </w:rPr>
        <w:t xml:space="preserve"> w</w:t>
      </w:r>
      <w:r w:rsidR="0056357E">
        <w:rPr>
          <w:rFonts w:ascii="Calibri" w:hAnsi="Calibri"/>
          <w:sz w:val="22"/>
        </w:rPr>
        <w:t>as</w:t>
      </w:r>
      <w:r w:rsidR="00645930">
        <w:rPr>
          <w:rFonts w:ascii="Calibri" w:hAnsi="Calibri"/>
          <w:sz w:val="22"/>
        </w:rPr>
        <w:t xml:space="preserve"> fine</w:t>
      </w:r>
      <w:r w:rsidR="0056357E">
        <w:rPr>
          <w:rFonts w:ascii="Calibri" w:hAnsi="Calibri"/>
          <w:sz w:val="22"/>
        </w:rPr>
        <w:t xml:space="preserve"> with a sign stating that the church was closed due to roof not safe</w:t>
      </w:r>
      <w:r w:rsidR="00645930">
        <w:rPr>
          <w:rFonts w:ascii="Calibri" w:hAnsi="Calibri"/>
          <w:sz w:val="22"/>
        </w:rPr>
        <w:t>.</w:t>
      </w:r>
      <w:r w:rsidR="00645930" w:rsidRPr="00645930">
        <w:rPr>
          <w:rFonts w:ascii="Calibri" w:hAnsi="Calibri"/>
          <w:sz w:val="22"/>
        </w:rPr>
        <w:t xml:space="preserve"> </w:t>
      </w:r>
      <w:r w:rsidR="0056357E">
        <w:rPr>
          <w:rFonts w:ascii="Calibri" w:hAnsi="Calibri"/>
          <w:sz w:val="22"/>
        </w:rPr>
        <w:t xml:space="preserve">The old play park was fine but the no adults sign in the new play park needed renewing and damage had been made to the main sign </w:t>
      </w:r>
      <w:r w:rsidR="00192B1D">
        <w:rPr>
          <w:rFonts w:ascii="Calibri" w:hAnsi="Calibri"/>
          <w:sz w:val="22"/>
        </w:rPr>
        <w:t xml:space="preserve">and the grass was untidy </w:t>
      </w:r>
      <w:r w:rsidR="0056357E">
        <w:rPr>
          <w:rFonts w:ascii="Calibri" w:hAnsi="Calibri"/>
          <w:sz w:val="22"/>
        </w:rPr>
        <w:t xml:space="preserve">and also a new bin was needed and it was agreed the Chairman would deal with this matter and look into purchasing a recycled material bin. Cllr. Jones Williams stated that while in Talybont he noticed that some highway bollards had been dumped over the wall by the Talybont bridge and weeds and trees were growing between the stone bridge and the footpath and it was decided to contact the highways department with regard to this matter. </w:t>
      </w:r>
      <w:r w:rsidR="00645930">
        <w:rPr>
          <w:rFonts w:ascii="Calibri" w:hAnsi="Calibri"/>
          <w:sz w:val="22"/>
        </w:rPr>
        <w:t xml:space="preserve">Cllr. </w:t>
      </w:r>
      <w:r w:rsidR="00E94CD7">
        <w:rPr>
          <w:rFonts w:ascii="Calibri" w:hAnsi="Calibri"/>
          <w:sz w:val="22"/>
        </w:rPr>
        <w:t xml:space="preserve">Catrin Edwards </w:t>
      </w:r>
      <w:r w:rsidR="00645930">
        <w:rPr>
          <w:rFonts w:ascii="Calibri" w:hAnsi="Calibri"/>
          <w:sz w:val="22"/>
        </w:rPr>
        <w:t>agreed to carry out the inspection next month.</w:t>
      </w:r>
    </w:p>
    <w:p w:rsidR="003940A0" w:rsidRDefault="003940A0" w:rsidP="00472D46">
      <w:pPr>
        <w:spacing w:line="240" w:lineRule="auto"/>
        <w:rPr>
          <w:rFonts w:ascii="Calibri" w:hAnsi="Calibri"/>
          <w:b/>
          <w:sz w:val="22"/>
          <w:u w:val="single"/>
        </w:rPr>
      </w:pPr>
    </w:p>
    <w:p w:rsidR="00FE697C" w:rsidRDefault="00E35723" w:rsidP="00F06B39">
      <w:pPr>
        <w:rPr>
          <w:rFonts w:ascii="Calibri" w:hAnsi="Calibri"/>
          <w:sz w:val="22"/>
        </w:rPr>
      </w:pPr>
      <w:r>
        <w:rPr>
          <w:rFonts w:ascii="Calibri" w:hAnsi="Calibri"/>
          <w:b/>
          <w:sz w:val="22"/>
        </w:rPr>
        <w:t>E</w:t>
      </w:r>
      <w:r w:rsidR="003940A0">
        <w:rPr>
          <w:rFonts w:ascii="Calibri" w:hAnsi="Calibri"/>
          <w:b/>
          <w:sz w:val="22"/>
        </w:rPr>
        <w:t xml:space="preserve">   </w:t>
      </w:r>
      <w:r w:rsidR="00F06B39">
        <w:rPr>
          <w:rFonts w:ascii="Calibri" w:hAnsi="Calibri"/>
          <w:b/>
          <w:sz w:val="22"/>
          <w:u w:val="single"/>
        </w:rPr>
        <w:t xml:space="preserve">Council’s Website </w:t>
      </w:r>
    </w:p>
    <w:p w:rsidR="007063F3" w:rsidRDefault="007931B8" w:rsidP="007063F3">
      <w:pPr>
        <w:spacing w:line="240" w:lineRule="auto"/>
        <w:rPr>
          <w:rFonts w:ascii="Calibri" w:hAnsi="Calibri"/>
          <w:sz w:val="22"/>
        </w:rPr>
      </w:pPr>
      <w:r>
        <w:rPr>
          <w:rFonts w:ascii="Calibri" w:hAnsi="Calibri"/>
          <w:sz w:val="22"/>
        </w:rPr>
        <w:t>Cllr. Mike Treg</w:t>
      </w:r>
      <w:r w:rsidR="00472D46">
        <w:rPr>
          <w:rFonts w:ascii="Calibri" w:hAnsi="Calibri"/>
          <w:sz w:val="22"/>
        </w:rPr>
        <w:t>e</w:t>
      </w:r>
      <w:r>
        <w:rPr>
          <w:rFonts w:ascii="Calibri" w:hAnsi="Calibri"/>
          <w:sz w:val="22"/>
        </w:rPr>
        <w:t>nzsa</w:t>
      </w:r>
      <w:r w:rsidR="00820C8B">
        <w:rPr>
          <w:rFonts w:ascii="Calibri" w:hAnsi="Calibri"/>
          <w:sz w:val="22"/>
        </w:rPr>
        <w:t xml:space="preserve"> reported that</w:t>
      </w:r>
      <w:r w:rsidR="000F6AC6">
        <w:rPr>
          <w:rFonts w:ascii="Calibri" w:hAnsi="Calibri"/>
          <w:sz w:val="22"/>
        </w:rPr>
        <w:t xml:space="preserve"> the above website was now alive and at the next meeting of the Council he will give the Members a demonstration of the website</w:t>
      </w:r>
      <w:r w:rsidR="00957F92">
        <w:rPr>
          <w:rFonts w:ascii="Calibri" w:hAnsi="Calibri"/>
          <w:sz w:val="22"/>
        </w:rPr>
        <w:t>.</w:t>
      </w:r>
      <w:r w:rsidR="000F6AC6">
        <w:rPr>
          <w:rFonts w:ascii="Calibri" w:hAnsi="Calibri"/>
          <w:sz w:val="22"/>
        </w:rPr>
        <w:t xml:space="preserve"> He also stated that he was going to create a group e-mail address and also it was decided to add a link for local events onto the website.</w:t>
      </w:r>
    </w:p>
    <w:p w:rsidR="00B579CD" w:rsidRDefault="00B579CD" w:rsidP="00472D46">
      <w:pPr>
        <w:spacing w:line="240" w:lineRule="auto"/>
        <w:rPr>
          <w:rFonts w:ascii="Calibri" w:hAnsi="Calibri"/>
          <w:sz w:val="22"/>
        </w:rPr>
      </w:pPr>
    </w:p>
    <w:p w:rsidR="00804A15" w:rsidRDefault="00E35723" w:rsidP="00804A15">
      <w:pPr>
        <w:rPr>
          <w:rFonts w:ascii="Calibri" w:hAnsi="Calibri"/>
          <w:b/>
          <w:sz w:val="22"/>
          <w:u w:val="single"/>
        </w:rPr>
      </w:pPr>
      <w:r>
        <w:rPr>
          <w:rFonts w:ascii="Calibri" w:hAnsi="Calibri"/>
          <w:b/>
          <w:sz w:val="22"/>
        </w:rPr>
        <w:t>F</w:t>
      </w:r>
      <w:r w:rsidR="003940A0">
        <w:rPr>
          <w:rFonts w:ascii="Calibri" w:hAnsi="Calibri"/>
          <w:b/>
          <w:sz w:val="22"/>
        </w:rPr>
        <w:t xml:space="preserve">  </w:t>
      </w:r>
      <w:r w:rsidR="00041CBC">
        <w:rPr>
          <w:rFonts w:ascii="Calibri" w:hAnsi="Calibri"/>
          <w:b/>
          <w:sz w:val="22"/>
        </w:rPr>
        <w:t xml:space="preserve"> </w:t>
      </w:r>
      <w:r w:rsidR="00804A15" w:rsidRPr="00804A15">
        <w:rPr>
          <w:rFonts w:ascii="Calibri" w:hAnsi="Calibri"/>
          <w:b/>
          <w:sz w:val="22"/>
          <w:u w:val="single"/>
        </w:rPr>
        <w:t>Toilets</w:t>
      </w:r>
    </w:p>
    <w:p w:rsidR="00804A15" w:rsidRDefault="000F6AC6" w:rsidP="00804A15">
      <w:pPr>
        <w:rPr>
          <w:rFonts w:ascii="Calibri" w:hAnsi="Calibri"/>
          <w:sz w:val="22"/>
        </w:rPr>
      </w:pPr>
      <w:r>
        <w:rPr>
          <w:rFonts w:ascii="Calibri" w:hAnsi="Calibri"/>
          <w:sz w:val="22"/>
        </w:rPr>
        <w:t>Nothing to report on this matter.</w:t>
      </w:r>
    </w:p>
    <w:p w:rsidR="000F6AC6" w:rsidRDefault="000F6AC6" w:rsidP="00804A15">
      <w:pPr>
        <w:rPr>
          <w:rFonts w:ascii="Calibri" w:hAnsi="Calibri"/>
          <w:sz w:val="22"/>
        </w:rPr>
      </w:pPr>
    </w:p>
    <w:p w:rsidR="00804A15" w:rsidRDefault="00804A15" w:rsidP="00804A15">
      <w:pPr>
        <w:rPr>
          <w:rFonts w:ascii="Calibri" w:hAnsi="Calibri"/>
          <w:b/>
          <w:sz w:val="22"/>
          <w:u w:val="single"/>
        </w:rPr>
      </w:pPr>
      <w:r w:rsidRPr="00804A15">
        <w:rPr>
          <w:rFonts w:ascii="Calibri" w:hAnsi="Calibri"/>
          <w:b/>
          <w:sz w:val="22"/>
        </w:rPr>
        <w:t xml:space="preserve">G   </w:t>
      </w:r>
      <w:r w:rsidRPr="00804A15">
        <w:rPr>
          <w:rFonts w:ascii="Calibri" w:hAnsi="Calibri"/>
          <w:b/>
          <w:sz w:val="22"/>
          <w:u w:val="single"/>
        </w:rPr>
        <w:t>Tapestry</w:t>
      </w:r>
    </w:p>
    <w:p w:rsidR="00804A15" w:rsidRDefault="000F6AC6" w:rsidP="00804A15">
      <w:pPr>
        <w:rPr>
          <w:rFonts w:ascii="Calibri" w:hAnsi="Calibri"/>
          <w:sz w:val="22"/>
        </w:rPr>
      </w:pPr>
      <w:r w:rsidRPr="000F6AC6">
        <w:rPr>
          <w:rFonts w:ascii="Calibri" w:hAnsi="Calibri"/>
          <w:sz w:val="22"/>
        </w:rPr>
        <w:t>Further to the meeting with Mrs Davenport</w:t>
      </w:r>
      <w:r>
        <w:rPr>
          <w:rFonts w:ascii="Calibri" w:hAnsi="Calibri"/>
          <w:sz w:val="22"/>
        </w:rPr>
        <w:t xml:space="preserve"> it was agreed to purchase both tapestry and still donate £500 to the Air Ambulance and give £200 to Mrs Williams, Tanforhesgan, Ynys for the tapestry. It was agreed to finalise the matter at the next meeting.</w:t>
      </w:r>
    </w:p>
    <w:p w:rsidR="000F6AC6" w:rsidRPr="000F6AC6" w:rsidRDefault="000F6AC6" w:rsidP="00804A15">
      <w:pPr>
        <w:rPr>
          <w:rFonts w:ascii="Calibri" w:hAnsi="Calibri"/>
          <w:sz w:val="22"/>
        </w:rPr>
      </w:pPr>
    </w:p>
    <w:p w:rsidR="00804A15" w:rsidRDefault="00804A15" w:rsidP="00804A15">
      <w:pPr>
        <w:rPr>
          <w:rFonts w:ascii="Calibri" w:hAnsi="Calibri"/>
          <w:b/>
          <w:sz w:val="22"/>
          <w:u w:val="single"/>
        </w:rPr>
      </w:pPr>
      <w:r w:rsidRPr="00804A15">
        <w:rPr>
          <w:rFonts w:ascii="Calibri" w:hAnsi="Calibri"/>
          <w:b/>
          <w:sz w:val="22"/>
        </w:rPr>
        <w:t>H</w:t>
      </w:r>
      <w:r>
        <w:rPr>
          <w:rFonts w:ascii="Calibri" w:hAnsi="Calibri"/>
          <w:sz w:val="22"/>
        </w:rPr>
        <w:t xml:space="preserve">   </w:t>
      </w:r>
      <w:r w:rsidRPr="00804A15">
        <w:rPr>
          <w:rFonts w:ascii="Calibri" w:hAnsi="Calibri"/>
          <w:b/>
          <w:sz w:val="22"/>
          <w:u w:val="single"/>
        </w:rPr>
        <w:t>Grave Stone</w:t>
      </w:r>
    </w:p>
    <w:p w:rsidR="00804A15" w:rsidRDefault="000F6AC6" w:rsidP="00804A15">
      <w:pPr>
        <w:rPr>
          <w:rFonts w:ascii="Calibri" w:hAnsi="Calibri"/>
          <w:sz w:val="22"/>
        </w:rPr>
      </w:pPr>
      <w:r>
        <w:rPr>
          <w:rFonts w:ascii="Calibri" w:hAnsi="Calibri"/>
          <w:sz w:val="22"/>
        </w:rPr>
        <w:t>Cllr. Owen Gwilym Thomas stated that he had been approached by a member of the public vocing concern that there was no headstone on the late Miss Anita Griffiths and her sister’s grave as it was still at the stonemason’s in Pwllheli.  As Miss Anita Griffiths had been a headmistress in the local primary school Cllr. Thomas asked if the Council could do something about this. After a discussion it was felt that this was a matter for the family and Cllr. Thomas agreed and stated that he would try and find out where members of their family were.</w:t>
      </w:r>
    </w:p>
    <w:p w:rsidR="000F6AC6" w:rsidRDefault="000F6AC6" w:rsidP="00804A15">
      <w:pPr>
        <w:rPr>
          <w:rFonts w:ascii="Calibri" w:hAnsi="Calibri"/>
          <w:sz w:val="22"/>
        </w:rPr>
      </w:pPr>
    </w:p>
    <w:p w:rsidR="00804A15" w:rsidRDefault="00804A15" w:rsidP="00804A15">
      <w:pPr>
        <w:rPr>
          <w:rFonts w:ascii="Calibri" w:hAnsi="Calibri"/>
          <w:sz w:val="22"/>
        </w:rPr>
      </w:pPr>
      <w:r w:rsidRPr="00804A15">
        <w:rPr>
          <w:rFonts w:ascii="Calibri" w:hAnsi="Calibri"/>
          <w:b/>
          <w:sz w:val="22"/>
        </w:rPr>
        <w:t xml:space="preserve">I   </w:t>
      </w:r>
      <w:r>
        <w:rPr>
          <w:rFonts w:ascii="Calibri" w:hAnsi="Calibri"/>
          <w:sz w:val="22"/>
        </w:rPr>
        <w:t xml:space="preserve">  </w:t>
      </w:r>
      <w:r w:rsidRPr="00804A15">
        <w:rPr>
          <w:rFonts w:ascii="Calibri" w:hAnsi="Calibri"/>
          <w:b/>
          <w:sz w:val="22"/>
          <w:u w:val="single"/>
        </w:rPr>
        <w:t>Eryri Local Development Plan</w:t>
      </w:r>
      <w:r>
        <w:rPr>
          <w:rFonts w:ascii="Calibri" w:hAnsi="Calibri"/>
          <w:sz w:val="22"/>
        </w:rPr>
        <w:t xml:space="preserve"> </w:t>
      </w:r>
    </w:p>
    <w:p w:rsidR="00804A15" w:rsidRDefault="000F6AC6" w:rsidP="00804A15">
      <w:pPr>
        <w:rPr>
          <w:rFonts w:ascii="Calibri" w:hAnsi="Calibri"/>
          <w:sz w:val="22"/>
        </w:rPr>
      </w:pPr>
      <w:r>
        <w:rPr>
          <w:rFonts w:ascii="Calibri" w:hAnsi="Calibri"/>
          <w:sz w:val="22"/>
        </w:rPr>
        <w:t>The Chairman explained that he had not finished going through the above and would report back at the next Council meeting.</w:t>
      </w:r>
    </w:p>
    <w:p w:rsidR="000F6AC6" w:rsidRDefault="000F6AC6" w:rsidP="00804A15">
      <w:pPr>
        <w:rPr>
          <w:rFonts w:ascii="Calibri" w:hAnsi="Calibri"/>
          <w:sz w:val="22"/>
        </w:rPr>
      </w:pPr>
    </w:p>
    <w:p w:rsidR="0056357E" w:rsidRDefault="0056357E" w:rsidP="0056357E">
      <w:pPr>
        <w:ind w:left="3600" w:firstLine="720"/>
        <w:rPr>
          <w:rFonts w:ascii="Calibri" w:hAnsi="Calibri"/>
          <w:b/>
          <w:sz w:val="22"/>
        </w:rPr>
      </w:pPr>
      <w:r>
        <w:rPr>
          <w:rFonts w:ascii="Calibri" w:hAnsi="Calibri"/>
          <w:sz w:val="22"/>
        </w:rPr>
        <w:t>449.................................Chairman</w:t>
      </w:r>
    </w:p>
    <w:p w:rsidR="00804A15" w:rsidRDefault="00804A15" w:rsidP="00126F22">
      <w:pPr>
        <w:rPr>
          <w:rFonts w:ascii="Calibri" w:hAnsi="Calibri"/>
          <w:b/>
          <w:sz w:val="22"/>
          <w:u w:val="single"/>
        </w:rPr>
      </w:pPr>
      <w:r w:rsidRPr="00804A15">
        <w:rPr>
          <w:rFonts w:ascii="Calibri" w:hAnsi="Calibri"/>
          <w:b/>
          <w:sz w:val="22"/>
        </w:rPr>
        <w:lastRenderedPageBreak/>
        <w:t xml:space="preserve">J </w:t>
      </w:r>
      <w:r>
        <w:rPr>
          <w:rFonts w:ascii="Calibri" w:hAnsi="Calibri"/>
          <w:sz w:val="22"/>
        </w:rPr>
        <w:t xml:space="preserve">   </w:t>
      </w:r>
      <w:r w:rsidRPr="00804A15">
        <w:rPr>
          <w:rFonts w:ascii="Calibri" w:hAnsi="Calibri"/>
          <w:b/>
          <w:sz w:val="22"/>
          <w:u w:val="single"/>
        </w:rPr>
        <w:t>Meeting with Snowdonia National Park - 18.7.16</w:t>
      </w:r>
    </w:p>
    <w:p w:rsidR="0056357E" w:rsidRDefault="000F6AC6" w:rsidP="0056357E">
      <w:pPr>
        <w:rPr>
          <w:rFonts w:ascii="Calibri" w:hAnsi="Calibri"/>
          <w:sz w:val="22"/>
        </w:rPr>
      </w:pPr>
      <w:r>
        <w:rPr>
          <w:rFonts w:ascii="Calibri" w:hAnsi="Calibri"/>
          <w:sz w:val="22"/>
        </w:rPr>
        <w:t xml:space="preserve">Cllr. Owen Gwilym Thomas reported that himself and Cllr. Eryl Jones Williams had attended the above meeting on behalf of the Council and he reported as follows - The Chief Executive, Mr. Emyr Williams addressed the audience and stated that a new planning law had been decided and that the National Park had to make do on a reduced budget down from 6.1m to 4.3m and that they have had orders to raise more money on everything they do so as to </w:t>
      </w:r>
    </w:p>
    <w:p w:rsidR="00804A15" w:rsidRDefault="000F6AC6" w:rsidP="00126F22">
      <w:pPr>
        <w:rPr>
          <w:rFonts w:ascii="Calibri" w:hAnsi="Calibri"/>
          <w:sz w:val="22"/>
        </w:rPr>
      </w:pPr>
      <w:r>
        <w:rPr>
          <w:rFonts w:ascii="Calibri" w:hAnsi="Calibri"/>
          <w:sz w:val="22"/>
        </w:rPr>
        <w:t>try and make the financial situation better.</w:t>
      </w:r>
      <w:r w:rsidR="002A275C">
        <w:rPr>
          <w:rFonts w:ascii="Calibri" w:hAnsi="Calibri"/>
          <w:sz w:val="22"/>
        </w:rPr>
        <w:t xml:space="preserve"> The National Park are suppose to give much more freedom to economic development to try and create work etc. Mr. Emyr Williams is the Chairman of the British National Parks at the moment and this is a 2 year role and Mr. Williams left the meeting after his presentation as one of his children was in hospital. Second to give a presentation was Mr. Jonathan Cowley, Director of Planning who stated that the proses of reviewing Eryri Local Development Plan was starting or had started and it was important for Community Councils to have an input into this. He then spoke about a second development plan that we have until June 2017 to do this and consultations evenings will be held before then. The third to give a presentation was Rebeca Jones and she will be responsible for contacting Councils to help form a new development plan and she will be in contact before the end of this year and she will be letting Community Council know what is going on. Catrin Roberts was the last to give a presentation and was speaking about finding open spaces and I enclose a list of places that could be of interest to </w:t>
      </w:r>
      <w:r w:rsidR="00192B1D">
        <w:rPr>
          <w:rFonts w:ascii="Calibri" w:hAnsi="Calibri"/>
          <w:sz w:val="22"/>
        </w:rPr>
        <w:t xml:space="preserve">her </w:t>
      </w:r>
      <w:r w:rsidR="002A275C">
        <w:rPr>
          <w:rFonts w:ascii="Calibri" w:hAnsi="Calibri"/>
          <w:sz w:val="22"/>
        </w:rPr>
        <w:t>and I suppose we are to let her know about the places in our area. A few questions were asked during the evening on various items.</w:t>
      </w:r>
    </w:p>
    <w:p w:rsidR="000F6AC6" w:rsidRDefault="000F6AC6" w:rsidP="00192B1D">
      <w:pPr>
        <w:spacing w:line="240" w:lineRule="auto"/>
        <w:rPr>
          <w:rFonts w:ascii="Calibri" w:hAnsi="Calibri"/>
          <w:sz w:val="22"/>
        </w:rPr>
      </w:pPr>
    </w:p>
    <w:p w:rsidR="00126F22" w:rsidRPr="00126F22" w:rsidRDefault="00804A15" w:rsidP="00126F22">
      <w:pPr>
        <w:rPr>
          <w:rFonts w:ascii="Calibri" w:hAnsi="Calibri"/>
          <w:b/>
          <w:sz w:val="22"/>
          <w:u w:val="single"/>
        </w:rPr>
      </w:pPr>
      <w:r>
        <w:rPr>
          <w:rFonts w:ascii="Calibri" w:hAnsi="Calibri"/>
          <w:b/>
          <w:sz w:val="22"/>
        </w:rPr>
        <w:t>K</w:t>
      </w:r>
      <w:r w:rsidR="00126F22">
        <w:rPr>
          <w:rFonts w:ascii="Calibri" w:hAnsi="Calibri"/>
          <w:b/>
          <w:sz w:val="22"/>
        </w:rPr>
        <w:t xml:space="preserve">   </w:t>
      </w:r>
      <w:r w:rsidR="00126F22" w:rsidRPr="00126F22">
        <w:rPr>
          <w:rFonts w:ascii="Calibri" w:hAnsi="Calibri"/>
          <w:b/>
          <w:sz w:val="22"/>
          <w:u w:val="single"/>
        </w:rPr>
        <w:t>Meeting with Harlech &amp; Ardudwy  Leisure -</w:t>
      </w:r>
      <w:r>
        <w:rPr>
          <w:rFonts w:ascii="Calibri" w:hAnsi="Calibri"/>
          <w:b/>
          <w:sz w:val="22"/>
          <w:u w:val="single"/>
        </w:rPr>
        <w:t>11.8</w:t>
      </w:r>
      <w:r w:rsidR="00126F22" w:rsidRPr="00126F22">
        <w:rPr>
          <w:rFonts w:ascii="Calibri" w:hAnsi="Calibri"/>
          <w:b/>
          <w:sz w:val="22"/>
          <w:u w:val="single"/>
        </w:rPr>
        <w:t>.16</w:t>
      </w:r>
    </w:p>
    <w:p w:rsidR="000F6AC6" w:rsidRDefault="00957F92" w:rsidP="000F6AC6">
      <w:pPr>
        <w:spacing w:line="240" w:lineRule="auto"/>
        <w:rPr>
          <w:rFonts w:ascii="Calibri" w:hAnsi="Calibri"/>
          <w:sz w:val="22"/>
        </w:rPr>
      </w:pPr>
      <w:r>
        <w:rPr>
          <w:rFonts w:ascii="Calibri" w:hAnsi="Calibri"/>
          <w:sz w:val="22"/>
        </w:rPr>
        <w:t xml:space="preserve">The </w:t>
      </w:r>
      <w:r w:rsidR="00804A15">
        <w:rPr>
          <w:rFonts w:ascii="Calibri" w:hAnsi="Calibri"/>
          <w:sz w:val="22"/>
        </w:rPr>
        <w:t xml:space="preserve">Clerk reported that she had </w:t>
      </w:r>
      <w:r>
        <w:rPr>
          <w:rFonts w:ascii="Calibri" w:hAnsi="Calibri"/>
          <w:sz w:val="22"/>
        </w:rPr>
        <w:t>attend</w:t>
      </w:r>
      <w:r w:rsidR="00804A15">
        <w:rPr>
          <w:rFonts w:ascii="Calibri" w:hAnsi="Calibri"/>
          <w:sz w:val="22"/>
        </w:rPr>
        <w:t>ed</w:t>
      </w:r>
      <w:r>
        <w:rPr>
          <w:rFonts w:ascii="Calibri" w:hAnsi="Calibri"/>
          <w:sz w:val="22"/>
        </w:rPr>
        <w:t xml:space="preserve"> the meeting with the above </w:t>
      </w:r>
      <w:r w:rsidR="000F6AC6">
        <w:rPr>
          <w:rFonts w:ascii="Calibri" w:hAnsi="Calibri"/>
          <w:sz w:val="22"/>
        </w:rPr>
        <w:t xml:space="preserve">in the pool cafe </w:t>
      </w:r>
      <w:r>
        <w:rPr>
          <w:rFonts w:ascii="Calibri" w:hAnsi="Calibri"/>
          <w:sz w:val="22"/>
        </w:rPr>
        <w:t>on the 11th August</w:t>
      </w:r>
      <w:r w:rsidR="00804A15">
        <w:rPr>
          <w:rFonts w:ascii="Calibri" w:hAnsi="Calibri"/>
          <w:sz w:val="22"/>
        </w:rPr>
        <w:t xml:space="preserve">  and </w:t>
      </w:r>
      <w:r w:rsidR="00F35C67">
        <w:rPr>
          <w:rFonts w:ascii="Calibri" w:hAnsi="Calibri"/>
          <w:sz w:val="22"/>
        </w:rPr>
        <w:t>t</w:t>
      </w:r>
      <w:r w:rsidR="00804A15">
        <w:rPr>
          <w:rFonts w:ascii="Calibri" w:hAnsi="Calibri"/>
          <w:sz w:val="22"/>
        </w:rPr>
        <w:t xml:space="preserve">here was representation from every Community Council apart from </w:t>
      </w:r>
      <w:r w:rsidR="000F6AC6">
        <w:rPr>
          <w:rFonts w:ascii="Calibri" w:hAnsi="Calibri"/>
          <w:sz w:val="22"/>
        </w:rPr>
        <w:t xml:space="preserve">Dyffryn Ardudwy and Talybont </w:t>
      </w:r>
      <w:r w:rsidR="00804A15">
        <w:rPr>
          <w:rFonts w:ascii="Calibri" w:hAnsi="Calibri"/>
          <w:sz w:val="22"/>
        </w:rPr>
        <w:t>and Barmouth</w:t>
      </w:r>
      <w:r>
        <w:rPr>
          <w:rFonts w:ascii="Calibri" w:hAnsi="Calibri"/>
          <w:sz w:val="22"/>
        </w:rPr>
        <w:t>.</w:t>
      </w:r>
      <w:r w:rsidR="00F35C67">
        <w:rPr>
          <w:rFonts w:ascii="Calibri" w:hAnsi="Calibri"/>
          <w:sz w:val="22"/>
        </w:rPr>
        <w:t xml:space="preserve"> </w:t>
      </w:r>
      <w:r w:rsidR="000F6AC6">
        <w:rPr>
          <w:rFonts w:ascii="Calibri" w:hAnsi="Calibri"/>
          <w:sz w:val="22"/>
        </w:rPr>
        <w:t>It was reported further that an e-mail was received fromHarlech and Ardudwy Leisure together with a copy of the minutes of the meeting and asking the Council to confirm that they were supporting option E. After a frank discussion it was agreed to support this and also to confirm that the Council will be donating £9,742 to Harlech and Ardudwy Leisure during the financial year 2017/18. An invitation was received from Harlech and Ardudwy Leisure to send one representative of the Council to the Board meetings and Cllr. Mike Treganza agreed to represent the Council at the next meeting.</w:t>
      </w:r>
    </w:p>
    <w:p w:rsidR="00804A15" w:rsidRDefault="00804A15" w:rsidP="00192B1D">
      <w:pPr>
        <w:spacing w:line="240" w:lineRule="auto"/>
        <w:rPr>
          <w:rFonts w:ascii="Calibri" w:hAnsi="Calibri"/>
          <w:sz w:val="22"/>
        </w:rPr>
      </w:pPr>
    </w:p>
    <w:p w:rsidR="005E07D9" w:rsidRDefault="00804A15" w:rsidP="00C86707">
      <w:pPr>
        <w:rPr>
          <w:rFonts w:ascii="Calibri" w:hAnsi="Calibri"/>
          <w:b/>
          <w:sz w:val="22"/>
          <w:u w:val="single"/>
        </w:rPr>
      </w:pPr>
      <w:r>
        <w:rPr>
          <w:rFonts w:ascii="Calibri" w:hAnsi="Calibri"/>
          <w:b/>
          <w:sz w:val="22"/>
        </w:rPr>
        <w:t>9</w:t>
      </w:r>
      <w:r w:rsidR="0004060A">
        <w:rPr>
          <w:rFonts w:ascii="Calibri" w:hAnsi="Calibri"/>
          <w:b/>
          <w:sz w:val="22"/>
        </w:rPr>
        <w:t>.</w:t>
      </w:r>
      <w:r w:rsidR="009B4C43">
        <w:rPr>
          <w:rFonts w:ascii="Calibri" w:hAnsi="Calibri"/>
          <w:b/>
          <w:sz w:val="22"/>
        </w:rPr>
        <w:t>10</w:t>
      </w:r>
      <w:r w:rsidR="005E07D9">
        <w:rPr>
          <w:rFonts w:ascii="Calibri" w:hAnsi="Calibri"/>
          <w:b/>
          <w:sz w:val="22"/>
        </w:rPr>
        <w:t xml:space="preserve">  </w:t>
      </w:r>
      <w:r w:rsidR="005E07D9">
        <w:rPr>
          <w:rFonts w:ascii="Calibri" w:hAnsi="Calibri"/>
          <w:b/>
          <w:sz w:val="22"/>
          <w:u w:val="single"/>
        </w:rPr>
        <w:t>CORRESPONDANCE</w:t>
      </w:r>
    </w:p>
    <w:p w:rsidR="00126F22" w:rsidRDefault="00FB10F3" w:rsidP="00126F22">
      <w:pPr>
        <w:rPr>
          <w:rFonts w:ascii="Calibri" w:hAnsi="Calibri"/>
          <w:b/>
          <w:sz w:val="22"/>
          <w:u w:val="single"/>
        </w:rPr>
      </w:pPr>
      <w:r>
        <w:rPr>
          <w:rFonts w:ascii="Calibri" w:hAnsi="Calibri"/>
          <w:b/>
          <w:sz w:val="22"/>
        </w:rPr>
        <w:t xml:space="preserve">A  </w:t>
      </w:r>
      <w:r w:rsidR="00804A15" w:rsidRPr="00804A15">
        <w:rPr>
          <w:rFonts w:ascii="Calibri" w:hAnsi="Calibri"/>
          <w:b/>
          <w:sz w:val="22"/>
          <w:u w:val="single"/>
        </w:rPr>
        <w:t>Mrs Sharma</w:t>
      </w:r>
      <w:r w:rsidR="00804A15">
        <w:rPr>
          <w:rFonts w:ascii="Calibri" w:hAnsi="Calibri"/>
          <w:b/>
          <w:sz w:val="22"/>
        </w:rPr>
        <w:t xml:space="preserve"> </w:t>
      </w:r>
    </w:p>
    <w:p w:rsidR="00126F22" w:rsidRDefault="00126F22" w:rsidP="00126F22">
      <w:pPr>
        <w:rPr>
          <w:rFonts w:ascii="Calibri" w:hAnsi="Calibri"/>
          <w:sz w:val="22"/>
        </w:rPr>
      </w:pPr>
      <w:r>
        <w:rPr>
          <w:rFonts w:ascii="Calibri" w:hAnsi="Calibri"/>
          <w:sz w:val="22"/>
        </w:rPr>
        <w:t xml:space="preserve">Received a letter from the above </w:t>
      </w:r>
      <w:r w:rsidR="00804A15">
        <w:rPr>
          <w:rFonts w:ascii="Calibri" w:hAnsi="Calibri"/>
          <w:sz w:val="22"/>
        </w:rPr>
        <w:t>complaining about the noise coming from the adjacent field during the fun day which was held last month.</w:t>
      </w:r>
    </w:p>
    <w:p w:rsidR="000519B4" w:rsidRDefault="000519B4" w:rsidP="00192B1D">
      <w:pPr>
        <w:spacing w:line="240" w:lineRule="auto"/>
        <w:rPr>
          <w:rFonts w:ascii="Calibri" w:hAnsi="Calibri"/>
          <w:sz w:val="22"/>
        </w:rPr>
      </w:pPr>
    </w:p>
    <w:p w:rsidR="001C4E1E" w:rsidRDefault="00F25663" w:rsidP="001C4E1E">
      <w:pPr>
        <w:spacing w:line="240" w:lineRule="auto"/>
        <w:rPr>
          <w:rFonts w:ascii="Calibri" w:hAnsi="Calibri"/>
          <w:b/>
          <w:sz w:val="22"/>
          <w:u w:val="single"/>
        </w:rPr>
      </w:pPr>
      <w:r>
        <w:rPr>
          <w:rFonts w:ascii="Calibri" w:hAnsi="Calibri"/>
          <w:b/>
          <w:sz w:val="22"/>
        </w:rPr>
        <w:t xml:space="preserve">B  </w:t>
      </w:r>
      <w:r w:rsidR="001C4E1E" w:rsidRPr="00A20CD6">
        <w:rPr>
          <w:rFonts w:ascii="Calibri" w:hAnsi="Calibri"/>
          <w:b/>
          <w:sz w:val="22"/>
          <w:u w:val="single"/>
        </w:rPr>
        <w:t xml:space="preserve">Bro </w:t>
      </w:r>
      <w:r w:rsidR="001C4E1E" w:rsidRPr="001C4E1E">
        <w:rPr>
          <w:rFonts w:ascii="Calibri" w:hAnsi="Calibri"/>
          <w:b/>
          <w:sz w:val="22"/>
          <w:u w:val="single"/>
        </w:rPr>
        <w:t>Ardudwy Churches</w:t>
      </w:r>
    </w:p>
    <w:p w:rsidR="001C4E1E" w:rsidRDefault="001C4E1E" w:rsidP="001C4E1E">
      <w:pPr>
        <w:spacing w:line="240" w:lineRule="auto"/>
        <w:rPr>
          <w:rFonts w:ascii="Calibri" w:hAnsi="Calibri"/>
          <w:sz w:val="22"/>
        </w:rPr>
      </w:pPr>
      <w:r>
        <w:rPr>
          <w:rFonts w:ascii="Calibri" w:hAnsi="Calibri"/>
          <w:sz w:val="22"/>
        </w:rPr>
        <w:t>Received a letter from the above drawing the Council’s attention that according to the enclosed map, the Council are responsible for the following work at Llanddwywe Church cemetery - the boundary wall to the south-east side of the churchyard has bulged outwards and needs attention and to the north side of the chapel there is a stone wall which has remnants of iron railings on its copings and these are seriously corroded and very sharp and need removing</w:t>
      </w:r>
      <w:r w:rsidR="00192B1D">
        <w:rPr>
          <w:rFonts w:ascii="Calibri" w:hAnsi="Calibri"/>
          <w:sz w:val="22"/>
        </w:rPr>
        <w:t>, also they thanked the Chairman for erecting the fence around the long drop on behalf of the Council and t</w:t>
      </w:r>
      <w:r w:rsidR="000F6AC6">
        <w:rPr>
          <w:rFonts w:ascii="Calibri" w:hAnsi="Calibri"/>
          <w:sz w:val="22"/>
        </w:rPr>
        <w:t xml:space="preserve">he Chairman </w:t>
      </w:r>
      <w:r w:rsidR="0056357E">
        <w:rPr>
          <w:rFonts w:ascii="Calibri" w:hAnsi="Calibri"/>
          <w:sz w:val="22"/>
        </w:rPr>
        <w:t xml:space="preserve">stated that he had erected the fence around </w:t>
      </w:r>
      <w:r w:rsidR="00192B1D">
        <w:rPr>
          <w:rFonts w:ascii="Calibri" w:hAnsi="Calibri"/>
          <w:sz w:val="22"/>
        </w:rPr>
        <w:t xml:space="preserve">this </w:t>
      </w:r>
      <w:r w:rsidR="0056357E">
        <w:rPr>
          <w:rFonts w:ascii="Calibri" w:hAnsi="Calibri"/>
          <w:sz w:val="22"/>
        </w:rPr>
        <w:t>drop at his own expense</w:t>
      </w:r>
      <w:r w:rsidR="00192B1D">
        <w:rPr>
          <w:rFonts w:ascii="Calibri" w:hAnsi="Calibri"/>
          <w:sz w:val="22"/>
        </w:rPr>
        <w:t>.</w:t>
      </w:r>
      <w:r w:rsidR="0056357E">
        <w:rPr>
          <w:rFonts w:ascii="Calibri" w:hAnsi="Calibri"/>
          <w:sz w:val="22"/>
        </w:rPr>
        <w:t xml:space="preserve"> </w:t>
      </w:r>
      <w:r w:rsidR="00192B1D">
        <w:rPr>
          <w:rFonts w:ascii="Calibri" w:hAnsi="Calibri"/>
          <w:sz w:val="22"/>
        </w:rPr>
        <w:t xml:space="preserve">The Chairman </w:t>
      </w:r>
      <w:r w:rsidR="000F6AC6">
        <w:rPr>
          <w:rFonts w:ascii="Calibri" w:hAnsi="Calibri"/>
          <w:sz w:val="22"/>
        </w:rPr>
        <w:t>agreed to meet Pam Odam on site</w:t>
      </w:r>
      <w:r w:rsidR="00192B1D">
        <w:rPr>
          <w:rFonts w:ascii="Calibri" w:hAnsi="Calibri"/>
          <w:sz w:val="22"/>
        </w:rPr>
        <w:t xml:space="preserve"> as the Council were not sure if they were responsible for this part of the cemetery</w:t>
      </w:r>
      <w:r w:rsidR="000F6AC6">
        <w:rPr>
          <w:rFonts w:ascii="Calibri" w:hAnsi="Calibri"/>
          <w:sz w:val="22"/>
        </w:rPr>
        <w:t>.</w:t>
      </w:r>
    </w:p>
    <w:p w:rsidR="00472D46" w:rsidRDefault="00472D46" w:rsidP="00192B1D">
      <w:pPr>
        <w:spacing w:line="240" w:lineRule="auto"/>
        <w:rPr>
          <w:rFonts w:ascii="Calibri" w:hAnsi="Calibri"/>
          <w:sz w:val="22"/>
        </w:rPr>
      </w:pPr>
    </w:p>
    <w:p w:rsidR="005E07D9" w:rsidRDefault="00745C40" w:rsidP="005E07D9">
      <w:pPr>
        <w:rPr>
          <w:rFonts w:ascii="Calibri" w:hAnsi="Calibri"/>
          <w:sz w:val="22"/>
        </w:rPr>
      </w:pPr>
      <w:r>
        <w:rPr>
          <w:rFonts w:ascii="Calibri" w:hAnsi="Calibri"/>
          <w:b/>
          <w:sz w:val="22"/>
        </w:rPr>
        <w:t>9</w:t>
      </w:r>
      <w:r w:rsidR="009B4C43">
        <w:rPr>
          <w:rFonts w:ascii="Calibri" w:hAnsi="Calibri"/>
          <w:b/>
          <w:sz w:val="22"/>
        </w:rPr>
        <w:t>.11</w:t>
      </w:r>
      <w:r w:rsidR="005E07D9">
        <w:rPr>
          <w:rFonts w:ascii="Calibri" w:hAnsi="Calibri"/>
          <w:b/>
          <w:sz w:val="22"/>
        </w:rPr>
        <w:t xml:space="preserve">  </w:t>
      </w:r>
      <w:r w:rsidR="005E07D9" w:rsidRPr="00A63BB7">
        <w:rPr>
          <w:rFonts w:ascii="Calibri" w:hAnsi="Calibri"/>
          <w:b/>
          <w:sz w:val="22"/>
          <w:u w:val="single"/>
        </w:rPr>
        <w:t>TREASURER’S REPORT</w:t>
      </w:r>
    </w:p>
    <w:p w:rsidR="006518B4" w:rsidRDefault="006518B4" w:rsidP="006518B4">
      <w:pPr>
        <w:rPr>
          <w:rFonts w:ascii="Calibri" w:hAnsi="Calibri"/>
          <w:sz w:val="22"/>
        </w:rPr>
      </w:pPr>
      <w:r>
        <w:rPr>
          <w:rFonts w:ascii="Calibri" w:hAnsi="Calibri"/>
          <w:sz w:val="22"/>
        </w:rPr>
        <w:t xml:space="preserve">The Treasurer reported that there was </w:t>
      </w:r>
      <w:r w:rsidRPr="00DF5DB2">
        <w:rPr>
          <w:rFonts w:ascii="Calibri" w:hAnsi="Calibri"/>
          <w:sz w:val="22"/>
        </w:rPr>
        <w:t>£</w:t>
      </w:r>
      <w:r w:rsidR="00804A15">
        <w:rPr>
          <w:rFonts w:ascii="Calibri" w:hAnsi="Calibri"/>
          <w:sz w:val="22"/>
        </w:rPr>
        <w:t>20,471.07</w:t>
      </w:r>
      <w:r w:rsidR="00523842">
        <w:rPr>
          <w:rFonts w:ascii="Calibri" w:hAnsi="Calibri"/>
          <w:sz w:val="22"/>
        </w:rPr>
        <w:t xml:space="preserve"> </w:t>
      </w:r>
      <w:r>
        <w:rPr>
          <w:rFonts w:ascii="Calibri" w:hAnsi="Calibri"/>
          <w:sz w:val="22"/>
        </w:rPr>
        <w:t>in the current account</w:t>
      </w:r>
      <w:r w:rsidRPr="00DF5DB2">
        <w:rPr>
          <w:rFonts w:ascii="Calibri" w:hAnsi="Calibri"/>
          <w:sz w:val="22"/>
        </w:rPr>
        <w:t>, £</w:t>
      </w:r>
      <w:r>
        <w:rPr>
          <w:rFonts w:ascii="Calibri" w:hAnsi="Calibri"/>
          <w:sz w:val="22"/>
        </w:rPr>
        <w:t>1,</w:t>
      </w:r>
      <w:r w:rsidR="0058591D">
        <w:rPr>
          <w:rFonts w:ascii="Calibri" w:hAnsi="Calibri"/>
          <w:sz w:val="22"/>
        </w:rPr>
        <w:t>31</w:t>
      </w:r>
      <w:r w:rsidR="00C750BD">
        <w:rPr>
          <w:rFonts w:ascii="Calibri" w:hAnsi="Calibri"/>
          <w:sz w:val="22"/>
        </w:rPr>
        <w:t>9</w:t>
      </w:r>
      <w:r w:rsidR="0058591D">
        <w:rPr>
          <w:rFonts w:ascii="Calibri" w:hAnsi="Calibri"/>
          <w:sz w:val="22"/>
        </w:rPr>
        <w:t>.</w:t>
      </w:r>
      <w:r w:rsidR="00523842">
        <w:rPr>
          <w:rFonts w:ascii="Calibri" w:hAnsi="Calibri"/>
          <w:sz w:val="22"/>
        </w:rPr>
        <w:t>62</w:t>
      </w:r>
      <w:r>
        <w:rPr>
          <w:rFonts w:ascii="Calibri" w:hAnsi="Calibri"/>
          <w:sz w:val="22"/>
        </w:rPr>
        <w:t xml:space="preserve"> in the play park account, £7,</w:t>
      </w:r>
      <w:r w:rsidR="00667DEF">
        <w:rPr>
          <w:rFonts w:ascii="Calibri" w:hAnsi="Calibri"/>
          <w:sz w:val="22"/>
        </w:rPr>
        <w:t>53</w:t>
      </w:r>
      <w:r w:rsidR="00742E2D">
        <w:rPr>
          <w:rFonts w:ascii="Calibri" w:hAnsi="Calibri"/>
          <w:sz w:val="22"/>
        </w:rPr>
        <w:t>9</w:t>
      </w:r>
      <w:r w:rsidR="00667DEF">
        <w:rPr>
          <w:rFonts w:ascii="Calibri" w:hAnsi="Calibri"/>
          <w:sz w:val="22"/>
        </w:rPr>
        <w:t>.</w:t>
      </w:r>
      <w:r w:rsidR="00804A15">
        <w:rPr>
          <w:rFonts w:ascii="Calibri" w:hAnsi="Calibri"/>
          <w:sz w:val="22"/>
        </w:rPr>
        <w:t>9</w:t>
      </w:r>
      <w:r w:rsidR="00742E2D">
        <w:rPr>
          <w:rFonts w:ascii="Calibri" w:hAnsi="Calibri"/>
          <w:sz w:val="22"/>
        </w:rPr>
        <w:t>8</w:t>
      </w:r>
      <w:r>
        <w:rPr>
          <w:rFonts w:ascii="Calibri" w:hAnsi="Calibri"/>
          <w:sz w:val="22"/>
        </w:rPr>
        <w:t xml:space="preserve"> in the reserve account and </w:t>
      </w:r>
      <w:r w:rsidRPr="00DF5DB2">
        <w:rPr>
          <w:rFonts w:ascii="Calibri" w:hAnsi="Calibri"/>
          <w:sz w:val="22"/>
        </w:rPr>
        <w:t>£</w:t>
      </w:r>
      <w:r w:rsidR="00804A15">
        <w:rPr>
          <w:rFonts w:ascii="Calibri" w:hAnsi="Calibri"/>
          <w:sz w:val="22"/>
        </w:rPr>
        <w:t>86.55</w:t>
      </w:r>
      <w:r>
        <w:rPr>
          <w:rFonts w:ascii="Calibri" w:hAnsi="Calibri"/>
          <w:sz w:val="22"/>
        </w:rPr>
        <w:t xml:space="preserve"> in the Chairman’s account</w:t>
      </w:r>
      <w:r w:rsidRPr="00DF5DB2">
        <w:rPr>
          <w:rFonts w:ascii="Calibri" w:hAnsi="Calibri"/>
          <w:sz w:val="22"/>
        </w:rPr>
        <w:t>.</w:t>
      </w:r>
    </w:p>
    <w:p w:rsidR="001C4E1E" w:rsidRDefault="001C4E1E" w:rsidP="00192B1D">
      <w:pPr>
        <w:spacing w:line="240" w:lineRule="auto"/>
        <w:rPr>
          <w:rFonts w:ascii="Calibri" w:hAnsi="Calibri"/>
          <w:b/>
          <w:sz w:val="22"/>
          <w:u w:val="single"/>
        </w:rPr>
      </w:pPr>
    </w:p>
    <w:p w:rsidR="005E07D9" w:rsidRPr="00405A5A" w:rsidRDefault="005E07D9" w:rsidP="005E07D9">
      <w:pPr>
        <w:rPr>
          <w:rFonts w:ascii="Calibri" w:hAnsi="Calibri"/>
          <w:b/>
          <w:sz w:val="22"/>
          <w:u w:val="single"/>
        </w:rPr>
      </w:pPr>
      <w:r w:rsidRPr="00405A5A">
        <w:rPr>
          <w:rFonts w:ascii="Calibri" w:hAnsi="Calibri"/>
          <w:b/>
          <w:sz w:val="22"/>
          <w:u w:val="single"/>
        </w:rPr>
        <w:t>Invoices needed to be paid since last meeting</w:t>
      </w:r>
    </w:p>
    <w:p w:rsidR="00C86707" w:rsidRDefault="00E35723" w:rsidP="00C86707">
      <w:pPr>
        <w:rPr>
          <w:rFonts w:ascii="Calibri" w:hAnsi="Calibri"/>
          <w:sz w:val="22"/>
        </w:rPr>
      </w:pPr>
      <w:r>
        <w:rPr>
          <w:rFonts w:ascii="Calibri" w:hAnsi="Calibri"/>
          <w:sz w:val="22"/>
        </w:rPr>
        <w:t>Mrs Annwen Hughes</w:t>
      </w:r>
      <w:r w:rsidR="001C4E1E">
        <w:rPr>
          <w:rFonts w:ascii="Calibri" w:hAnsi="Calibri"/>
          <w:sz w:val="22"/>
        </w:rPr>
        <w:t xml:space="preserve">  </w:t>
      </w:r>
      <w:r w:rsidR="00126F22">
        <w:rPr>
          <w:rFonts w:ascii="Calibri" w:hAnsi="Calibri"/>
          <w:sz w:val="22"/>
        </w:rPr>
        <w:t xml:space="preserve"> </w:t>
      </w:r>
      <w:r w:rsidR="00E94CD7">
        <w:rPr>
          <w:rFonts w:ascii="Calibri" w:hAnsi="Calibri"/>
          <w:sz w:val="22"/>
        </w:rPr>
        <w:t xml:space="preserve">  </w:t>
      </w:r>
      <w:r w:rsidR="00143982">
        <w:rPr>
          <w:rFonts w:ascii="Calibri" w:hAnsi="Calibri"/>
          <w:sz w:val="22"/>
        </w:rPr>
        <w:t xml:space="preserve"> -  </w:t>
      </w:r>
      <w:r w:rsidR="005E07D9" w:rsidRPr="00202287">
        <w:rPr>
          <w:rFonts w:ascii="Calibri" w:hAnsi="Calibri"/>
          <w:sz w:val="22"/>
        </w:rPr>
        <w:t>£</w:t>
      </w:r>
      <w:r w:rsidR="00745C40">
        <w:rPr>
          <w:rFonts w:ascii="Calibri" w:hAnsi="Calibri"/>
          <w:sz w:val="22"/>
        </w:rPr>
        <w:t>294</w:t>
      </w:r>
      <w:r w:rsidR="005E07D9">
        <w:rPr>
          <w:rFonts w:ascii="Calibri" w:hAnsi="Calibri"/>
          <w:sz w:val="22"/>
        </w:rPr>
        <w:t>.00</w:t>
      </w:r>
      <w:r w:rsidR="005E07D9" w:rsidRPr="00202287">
        <w:rPr>
          <w:rFonts w:ascii="Calibri" w:hAnsi="Calibri"/>
          <w:sz w:val="22"/>
        </w:rPr>
        <w:t xml:space="preserve"> (wages) + </w:t>
      </w:r>
      <w:r w:rsidR="005E07D9">
        <w:rPr>
          <w:rFonts w:ascii="Calibri" w:hAnsi="Calibri"/>
          <w:sz w:val="22"/>
        </w:rPr>
        <w:t xml:space="preserve"> </w:t>
      </w:r>
      <w:r w:rsidR="00AE68D0">
        <w:rPr>
          <w:rFonts w:ascii="Calibri" w:hAnsi="Calibri"/>
          <w:sz w:val="22"/>
        </w:rPr>
        <w:t>£</w:t>
      </w:r>
      <w:r w:rsidR="00745C40">
        <w:rPr>
          <w:rFonts w:ascii="Calibri" w:hAnsi="Calibri"/>
          <w:sz w:val="22"/>
        </w:rPr>
        <w:t xml:space="preserve">363.25 </w:t>
      </w:r>
      <w:r w:rsidR="00AE68D0" w:rsidRPr="00774A64">
        <w:rPr>
          <w:rFonts w:ascii="Calibri" w:hAnsi="Calibri"/>
          <w:sz w:val="22"/>
        </w:rPr>
        <w:t>cost</w:t>
      </w:r>
      <w:r w:rsidR="00AE68D0">
        <w:rPr>
          <w:rFonts w:ascii="Calibri" w:hAnsi="Calibri"/>
          <w:sz w:val="22"/>
        </w:rPr>
        <w:t xml:space="preserve">s </w:t>
      </w:r>
      <w:r w:rsidR="00AE68D0" w:rsidRPr="00774A64">
        <w:rPr>
          <w:rFonts w:ascii="Calibri" w:hAnsi="Calibri"/>
          <w:sz w:val="22"/>
        </w:rPr>
        <w:t xml:space="preserve"> </w:t>
      </w:r>
      <w:r w:rsidR="00AE68D0">
        <w:rPr>
          <w:rFonts w:ascii="Calibri" w:hAnsi="Calibri"/>
          <w:sz w:val="22"/>
        </w:rPr>
        <w:t>= £</w:t>
      </w:r>
      <w:r w:rsidR="00745C40">
        <w:rPr>
          <w:rFonts w:ascii="Calibri" w:hAnsi="Calibri"/>
          <w:sz w:val="22"/>
        </w:rPr>
        <w:t>657.25 (July and August)</w:t>
      </w:r>
    </w:p>
    <w:p w:rsidR="001C4E1E" w:rsidRDefault="001C4E1E" w:rsidP="001C4E1E">
      <w:pPr>
        <w:rPr>
          <w:rFonts w:ascii="Calibri" w:hAnsi="Calibri"/>
          <w:sz w:val="22"/>
        </w:rPr>
      </w:pPr>
      <w:r>
        <w:rPr>
          <w:rFonts w:ascii="Calibri" w:hAnsi="Calibri"/>
          <w:sz w:val="22"/>
        </w:rPr>
        <w:t xml:space="preserve">Mr. Eurig Hughes         </w:t>
      </w:r>
      <w:r w:rsidR="00E94CD7">
        <w:rPr>
          <w:rFonts w:ascii="Calibri" w:hAnsi="Calibri"/>
          <w:sz w:val="22"/>
        </w:rPr>
        <w:t xml:space="preserve">   </w:t>
      </w:r>
      <w:r>
        <w:rPr>
          <w:rFonts w:ascii="Calibri" w:hAnsi="Calibri"/>
          <w:sz w:val="22"/>
        </w:rPr>
        <w:t xml:space="preserve"> -  £425.00 -  grass cutting of public footpaths</w:t>
      </w:r>
    </w:p>
    <w:p w:rsidR="00192B1D" w:rsidRDefault="00192B1D" w:rsidP="001C4E1E">
      <w:pPr>
        <w:rPr>
          <w:rFonts w:ascii="Calibri" w:hAnsi="Calibri"/>
          <w:sz w:val="22"/>
        </w:rPr>
      </w:pPr>
    </w:p>
    <w:p w:rsidR="00192B1D" w:rsidRDefault="00192B1D" w:rsidP="001C4E1E">
      <w:pPr>
        <w:rPr>
          <w:rFonts w:ascii="Calibri" w:hAnsi="Calibri"/>
          <w:sz w:val="22"/>
        </w:rPr>
      </w:pPr>
    </w:p>
    <w:p w:rsidR="00192B1D" w:rsidRDefault="00192B1D" w:rsidP="00192B1D">
      <w:pPr>
        <w:ind w:left="3600" w:firstLine="720"/>
        <w:rPr>
          <w:rFonts w:ascii="Calibri" w:hAnsi="Calibri"/>
          <w:sz w:val="22"/>
        </w:rPr>
      </w:pPr>
      <w:r>
        <w:rPr>
          <w:rFonts w:ascii="Calibri" w:hAnsi="Calibri"/>
          <w:sz w:val="22"/>
        </w:rPr>
        <w:t xml:space="preserve">450.......................................Chairman                                                                     </w:t>
      </w:r>
    </w:p>
    <w:p w:rsidR="001C4E1E" w:rsidRDefault="001C4E1E" w:rsidP="001C4E1E">
      <w:pPr>
        <w:rPr>
          <w:rFonts w:ascii="Calibri" w:hAnsi="Calibri"/>
          <w:sz w:val="22"/>
        </w:rPr>
      </w:pPr>
      <w:r>
        <w:rPr>
          <w:rFonts w:ascii="Calibri" w:hAnsi="Calibri"/>
          <w:sz w:val="22"/>
        </w:rPr>
        <w:lastRenderedPageBreak/>
        <w:t xml:space="preserve">Mr. Eurig Hughes          </w:t>
      </w:r>
      <w:r w:rsidR="00E94CD7">
        <w:rPr>
          <w:rFonts w:ascii="Calibri" w:hAnsi="Calibri"/>
          <w:sz w:val="22"/>
        </w:rPr>
        <w:t xml:space="preserve">   </w:t>
      </w:r>
      <w:r>
        <w:rPr>
          <w:rFonts w:ascii="Calibri" w:hAnsi="Calibri"/>
          <w:sz w:val="22"/>
        </w:rPr>
        <w:t>-  £126.00 -  grass cutting of other public places (June, July and August)</w:t>
      </w:r>
    </w:p>
    <w:p w:rsidR="00E94CD7" w:rsidRDefault="00E94CD7" w:rsidP="001C4E1E">
      <w:pPr>
        <w:rPr>
          <w:rFonts w:ascii="Calibri" w:hAnsi="Calibri"/>
          <w:sz w:val="22"/>
        </w:rPr>
      </w:pPr>
      <w:r>
        <w:rPr>
          <w:rFonts w:ascii="Calibri" w:hAnsi="Calibri"/>
          <w:sz w:val="22"/>
        </w:rPr>
        <w:t>Cllr. Eryl Jones Williams     - £17.10 -  travelling expenses</w:t>
      </w:r>
    </w:p>
    <w:p w:rsidR="00192B1D" w:rsidRDefault="001C4E1E" w:rsidP="00192B1D">
      <w:pPr>
        <w:rPr>
          <w:rFonts w:ascii="Calibri" w:hAnsi="Calibri"/>
          <w:sz w:val="22"/>
        </w:rPr>
      </w:pPr>
      <w:r>
        <w:rPr>
          <w:rFonts w:ascii="Calibri" w:hAnsi="Calibri"/>
          <w:sz w:val="22"/>
        </w:rPr>
        <w:t xml:space="preserve">Mr. </w:t>
      </w:r>
      <w:r w:rsidR="00C17EB5">
        <w:rPr>
          <w:rFonts w:ascii="Calibri" w:hAnsi="Calibri"/>
          <w:sz w:val="22"/>
        </w:rPr>
        <w:t>Gary Marta</w:t>
      </w:r>
      <w:r>
        <w:rPr>
          <w:rFonts w:ascii="Calibri" w:hAnsi="Calibri"/>
          <w:sz w:val="22"/>
        </w:rPr>
        <w:t xml:space="preserve">yn      </w:t>
      </w:r>
      <w:r w:rsidR="00804A15">
        <w:rPr>
          <w:rFonts w:ascii="Calibri" w:hAnsi="Calibri"/>
          <w:sz w:val="22"/>
        </w:rPr>
        <w:t xml:space="preserve">  </w:t>
      </w:r>
      <w:r w:rsidR="00C17EB5">
        <w:rPr>
          <w:rFonts w:ascii="Calibri" w:hAnsi="Calibri"/>
          <w:sz w:val="22"/>
        </w:rPr>
        <w:t xml:space="preserve">  - £</w:t>
      </w:r>
      <w:r w:rsidR="00E94CD7">
        <w:rPr>
          <w:rFonts w:ascii="Calibri" w:hAnsi="Calibri"/>
          <w:sz w:val="22"/>
        </w:rPr>
        <w:t>1,220</w:t>
      </w:r>
      <w:r w:rsidR="00C17EB5">
        <w:rPr>
          <w:rFonts w:ascii="Calibri" w:hAnsi="Calibri"/>
          <w:sz w:val="22"/>
        </w:rPr>
        <w:t xml:space="preserve">.00 -  </w:t>
      </w:r>
      <w:r w:rsidR="00804A15">
        <w:rPr>
          <w:rFonts w:ascii="Calibri" w:hAnsi="Calibri"/>
          <w:sz w:val="22"/>
        </w:rPr>
        <w:t>grass cutting</w:t>
      </w:r>
      <w:r w:rsidR="00192B1D">
        <w:rPr>
          <w:rFonts w:ascii="Calibri" w:hAnsi="Calibri"/>
          <w:sz w:val="22"/>
        </w:rPr>
        <w:t xml:space="preserve">         </w:t>
      </w:r>
    </w:p>
    <w:p w:rsidR="00192B1D" w:rsidRDefault="00192B1D" w:rsidP="00192B1D">
      <w:pPr>
        <w:rPr>
          <w:rFonts w:ascii="Calibri" w:hAnsi="Calibri"/>
          <w:sz w:val="22"/>
        </w:rPr>
      </w:pPr>
      <w:r>
        <w:rPr>
          <w:rFonts w:ascii="Calibri" w:hAnsi="Calibri"/>
          <w:sz w:val="22"/>
        </w:rPr>
        <w:t xml:space="preserve">                     </w:t>
      </w:r>
    </w:p>
    <w:p w:rsidR="00DE23F4" w:rsidRDefault="005E07D9" w:rsidP="005E07D9">
      <w:pPr>
        <w:rPr>
          <w:rFonts w:ascii="Calibri" w:hAnsi="Calibri"/>
          <w:sz w:val="22"/>
        </w:rPr>
      </w:pPr>
      <w:r w:rsidRPr="00405A5A">
        <w:rPr>
          <w:rFonts w:ascii="Calibri" w:hAnsi="Calibri"/>
          <w:b/>
          <w:sz w:val="22"/>
          <w:u w:val="single"/>
        </w:rPr>
        <w:t>Monies received since last meeting</w:t>
      </w:r>
    </w:p>
    <w:p w:rsidR="00126F22" w:rsidRDefault="00745C40" w:rsidP="0041283B">
      <w:pPr>
        <w:spacing w:line="240" w:lineRule="auto"/>
        <w:rPr>
          <w:rFonts w:ascii="Calibri" w:hAnsi="Calibri"/>
          <w:sz w:val="22"/>
        </w:rPr>
      </w:pPr>
      <w:r>
        <w:rPr>
          <w:rFonts w:ascii="Calibri" w:hAnsi="Calibri"/>
          <w:sz w:val="22"/>
        </w:rPr>
        <w:t>Gwynedd Council - £10,000.00 - half the precept</w:t>
      </w:r>
    </w:p>
    <w:p w:rsidR="0056357E" w:rsidRPr="0056357E" w:rsidRDefault="0056357E" w:rsidP="00192B1D">
      <w:pPr>
        <w:spacing w:line="240" w:lineRule="auto"/>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rsidR="000519B4" w:rsidRDefault="000519B4" w:rsidP="000519B4">
      <w:pPr>
        <w:rPr>
          <w:rFonts w:ascii="Calibri" w:hAnsi="Calibri"/>
          <w:b/>
          <w:sz w:val="22"/>
          <w:u w:val="single"/>
        </w:rPr>
      </w:pPr>
      <w:r>
        <w:rPr>
          <w:rFonts w:ascii="Calibri" w:hAnsi="Calibri"/>
          <w:b/>
          <w:sz w:val="22"/>
          <w:u w:val="single"/>
        </w:rPr>
        <w:t>Invoices paid since the last meeting</w:t>
      </w:r>
    </w:p>
    <w:p w:rsidR="000519B4" w:rsidRDefault="000519B4" w:rsidP="000519B4">
      <w:pPr>
        <w:rPr>
          <w:rFonts w:ascii="Calibri" w:hAnsi="Calibri"/>
          <w:sz w:val="22"/>
        </w:rPr>
      </w:pPr>
      <w:r>
        <w:rPr>
          <w:rFonts w:ascii="Calibri" w:hAnsi="Calibri"/>
          <w:sz w:val="22"/>
        </w:rPr>
        <w:t>Catrin Soraya Williams - £</w:t>
      </w:r>
      <w:r w:rsidR="00275965">
        <w:rPr>
          <w:rFonts w:ascii="Calibri" w:hAnsi="Calibri"/>
          <w:sz w:val="22"/>
        </w:rPr>
        <w:t>135.88</w:t>
      </w:r>
      <w:r w:rsidR="00856F73">
        <w:rPr>
          <w:rFonts w:ascii="Calibri" w:hAnsi="Calibri"/>
          <w:sz w:val="22"/>
        </w:rPr>
        <w:t xml:space="preserve"> </w:t>
      </w:r>
      <w:r>
        <w:rPr>
          <w:rFonts w:ascii="Calibri" w:hAnsi="Calibri"/>
          <w:sz w:val="22"/>
        </w:rPr>
        <w:t>- translator</w:t>
      </w:r>
    </w:p>
    <w:p w:rsidR="000519B4" w:rsidRDefault="000519B4" w:rsidP="00192B1D">
      <w:pPr>
        <w:spacing w:line="240" w:lineRule="auto"/>
        <w:rPr>
          <w:rFonts w:ascii="Calibri" w:hAnsi="Calibri"/>
          <w:sz w:val="22"/>
        </w:rPr>
      </w:pPr>
    </w:p>
    <w:p w:rsidR="00957F92" w:rsidRDefault="00745C40" w:rsidP="00957F92">
      <w:pPr>
        <w:rPr>
          <w:rFonts w:ascii="Calibri" w:hAnsi="Calibri"/>
          <w:b/>
          <w:sz w:val="22"/>
        </w:rPr>
      </w:pPr>
      <w:r>
        <w:rPr>
          <w:rFonts w:ascii="Calibri" w:hAnsi="Calibri"/>
          <w:b/>
          <w:sz w:val="22"/>
        </w:rPr>
        <w:t>9</w:t>
      </w:r>
      <w:r w:rsidR="009B4C43">
        <w:rPr>
          <w:rFonts w:ascii="Calibri" w:hAnsi="Calibri"/>
          <w:b/>
          <w:sz w:val="22"/>
        </w:rPr>
        <w:t>.12</w:t>
      </w:r>
      <w:r w:rsidR="005E07D9">
        <w:rPr>
          <w:rFonts w:ascii="Calibri" w:hAnsi="Calibri"/>
          <w:b/>
          <w:sz w:val="22"/>
        </w:rPr>
        <w:t xml:space="preserve">  </w:t>
      </w:r>
      <w:r w:rsidR="005E07D9" w:rsidRPr="00177DB8">
        <w:rPr>
          <w:rFonts w:ascii="Calibri" w:hAnsi="Calibri"/>
          <w:b/>
          <w:sz w:val="22"/>
          <w:u w:val="single"/>
        </w:rPr>
        <w:t>ANY OTHER MATTER</w:t>
      </w:r>
      <w:r w:rsidR="005E07D9" w:rsidRPr="004E3E1A">
        <w:rPr>
          <w:rFonts w:ascii="Calibri" w:hAnsi="Calibri"/>
          <w:b/>
          <w:sz w:val="22"/>
        </w:rPr>
        <w:t xml:space="preserve"> </w:t>
      </w:r>
    </w:p>
    <w:p w:rsidR="00745C40" w:rsidRDefault="000F6AC6" w:rsidP="00957F92">
      <w:pPr>
        <w:rPr>
          <w:rFonts w:ascii="Calibri" w:hAnsi="Calibri"/>
          <w:sz w:val="22"/>
        </w:rPr>
      </w:pPr>
      <w:r>
        <w:rPr>
          <w:rFonts w:ascii="Calibri" w:hAnsi="Calibri"/>
          <w:sz w:val="22"/>
        </w:rPr>
        <w:t>Concern was rasied that the construction of the new house on the former W.I site in Talybont was not conforming to the plans and the Clerk was asked to write to the National Park voicing the Council’s concern.</w:t>
      </w:r>
    </w:p>
    <w:p w:rsidR="000F6AC6" w:rsidRDefault="000F6AC6" w:rsidP="00957F92">
      <w:pPr>
        <w:rPr>
          <w:rFonts w:ascii="Calibri" w:hAnsi="Calibri"/>
          <w:sz w:val="22"/>
        </w:rPr>
      </w:pPr>
      <w:r>
        <w:rPr>
          <w:rFonts w:ascii="Calibri" w:hAnsi="Calibri"/>
          <w:sz w:val="22"/>
        </w:rPr>
        <w:t>Cllr. Mike Tregenza asked what was the long term plan for the village and it was stated that this was decided by the National Park Office and Gwynedd Council.</w:t>
      </w:r>
    </w:p>
    <w:p w:rsidR="000F6AC6" w:rsidRDefault="000F6AC6" w:rsidP="00957F92">
      <w:pPr>
        <w:rPr>
          <w:rFonts w:ascii="Calibri" w:hAnsi="Calibri"/>
          <w:sz w:val="22"/>
        </w:rPr>
      </w:pPr>
      <w:r>
        <w:rPr>
          <w:rFonts w:ascii="Calibri" w:hAnsi="Calibri"/>
          <w:sz w:val="22"/>
        </w:rPr>
        <w:t>The Clerk was asked to write to the Highways department to draw their attention that the ditch running through public footpath no. 50 needed cleaning especially near Pentre Mawr.</w:t>
      </w:r>
    </w:p>
    <w:p w:rsidR="000F6AC6" w:rsidRDefault="000F6AC6" w:rsidP="00957F92">
      <w:pPr>
        <w:rPr>
          <w:rFonts w:ascii="Calibri" w:hAnsi="Calibri"/>
          <w:sz w:val="22"/>
        </w:rPr>
      </w:pPr>
      <w:r>
        <w:rPr>
          <w:rFonts w:ascii="Calibri" w:hAnsi="Calibri"/>
          <w:sz w:val="22"/>
        </w:rPr>
        <w:t>The Clerk was asked to write to enquire for more markers for the coastal path.</w:t>
      </w:r>
    </w:p>
    <w:p w:rsidR="000F6AC6" w:rsidRDefault="000F6AC6" w:rsidP="00957F92">
      <w:pPr>
        <w:rPr>
          <w:rFonts w:ascii="Calibri" w:hAnsi="Calibri"/>
          <w:sz w:val="22"/>
        </w:rPr>
      </w:pPr>
    </w:p>
    <w:p w:rsidR="002C431F" w:rsidRDefault="002C431F" w:rsidP="0041283B">
      <w:pPr>
        <w:rPr>
          <w:rFonts w:ascii="Calibri" w:hAnsi="Calibri"/>
          <w:sz w:val="22"/>
        </w:rPr>
      </w:pPr>
    </w:p>
    <w:p w:rsidR="00143982" w:rsidRDefault="006E08EF" w:rsidP="00143982">
      <w:pPr>
        <w:rPr>
          <w:rFonts w:ascii="Calibri" w:hAnsi="Calibri"/>
          <w:b/>
          <w:sz w:val="22"/>
        </w:rPr>
      </w:pPr>
      <w:r>
        <w:rPr>
          <w:rFonts w:ascii="Calibri" w:hAnsi="Calibri"/>
          <w:b/>
          <w:sz w:val="22"/>
        </w:rPr>
        <w:t>SIGNED...............................................................C</w:t>
      </w:r>
      <w:r w:rsidR="00143982">
        <w:rPr>
          <w:rFonts w:ascii="Calibri" w:hAnsi="Calibri"/>
          <w:b/>
          <w:sz w:val="22"/>
        </w:rPr>
        <w:t>HAIRMAN</w:t>
      </w:r>
    </w:p>
    <w:p w:rsidR="00E47F37" w:rsidRDefault="00E47F37" w:rsidP="00143982">
      <w:pPr>
        <w:rPr>
          <w:rFonts w:ascii="Calibri" w:hAnsi="Calibri"/>
          <w:b/>
          <w:sz w:val="22"/>
        </w:rPr>
      </w:pPr>
    </w:p>
    <w:p w:rsidR="002C431F" w:rsidRDefault="006E08EF" w:rsidP="00143982">
      <w:pPr>
        <w:rPr>
          <w:rFonts w:ascii="Calibri" w:hAnsi="Calibri"/>
          <w:b/>
          <w:sz w:val="22"/>
        </w:rPr>
      </w:pPr>
      <w:r>
        <w:rPr>
          <w:rFonts w:ascii="Calibri" w:hAnsi="Calibri"/>
          <w:b/>
          <w:sz w:val="22"/>
        </w:rPr>
        <w:t>DATE...................................................................</w:t>
      </w:r>
      <w:r w:rsidR="006374B8">
        <w:rPr>
          <w:rFonts w:ascii="Calibri" w:hAnsi="Calibri"/>
          <w:b/>
          <w:sz w:val="22"/>
        </w:rPr>
        <w:tab/>
      </w:r>
    </w:p>
    <w:p w:rsidR="002C431F" w:rsidRDefault="002C431F" w:rsidP="00143982">
      <w:pPr>
        <w:rPr>
          <w:rFonts w:ascii="Calibri" w:hAnsi="Calibri"/>
          <w:b/>
          <w:sz w:val="22"/>
        </w:rPr>
      </w:pPr>
    </w:p>
    <w:p w:rsidR="00E47F37" w:rsidRPr="007931B8" w:rsidRDefault="007931B8" w:rsidP="002C431F">
      <w:pPr>
        <w:ind w:left="4320" w:firstLine="720"/>
        <w:rPr>
          <w:rFonts w:ascii="Calibri" w:hAnsi="Calibri"/>
          <w:sz w:val="22"/>
        </w:rPr>
      </w:pPr>
      <w:r w:rsidRPr="007931B8">
        <w:rPr>
          <w:rFonts w:ascii="Calibri" w:hAnsi="Calibri"/>
          <w:sz w:val="22"/>
        </w:rPr>
        <w:t>4</w:t>
      </w:r>
      <w:r w:rsidR="0056357E">
        <w:rPr>
          <w:rFonts w:ascii="Calibri" w:hAnsi="Calibri"/>
          <w:sz w:val="22"/>
        </w:rPr>
        <w:t>51</w:t>
      </w:r>
      <w:r w:rsidRPr="007931B8">
        <w:rPr>
          <w:rFonts w:ascii="Calibri" w:hAnsi="Calibri"/>
          <w:sz w:val="22"/>
        </w:rPr>
        <w:t>.</w:t>
      </w:r>
    </w:p>
    <w:p w:rsidR="00DE7423" w:rsidRDefault="00DE7423" w:rsidP="00472D46">
      <w:pPr>
        <w:rPr>
          <w:rFonts w:ascii="Calibri" w:hAnsi="Calibri"/>
          <w:sz w:val="22"/>
        </w:rPr>
      </w:pPr>
    </w:p>
    <w:p w:rsidR="0008181A" w:rsidRPr="00530A54" w:rsidRDefault="000F3C32" w:rsidP="0008181A">
      <w:pPr>
        <w:rPr>
          <w:rFonts w:ascii="Calibri" w:hAnsi="Calibri"/>
          <w:sz w:val="22"/>
        </w:rPr>
      </w:pPr>
      <w:r>
        <w:rPr>
          <w:rFonts w:ascii="Calibri" w:hAnsi="Calibri"/>
          <w:sz w:val="22"/>
        </w:rPr>
        <w:tab/>
      </w:r>
      <w:r>
        <w:rPr>
          <w:rFonts w:ascii="Calibri" w:hAnsi="Calibri"/>
          <w:sz w:val="22"/>
        </w:rPr>
        <w:tab/>
      </w:r>
      <w:r>
        <w:rPr>
          <w:rFonts w:ascii="Calibri" w:hAnsi="Calibri"/>
          <w:sz w:val="22"/>
        </w:rPr>
        <w:tab/>
      </w:r>
      <w:r w:rsidR="00215029">
        <w:rPr>
          <w:rFonts w:ascii="Calibri" w:hAnsi="Calibri"/>
          <w:sz w:val="22"/>
        </w:rPr>
        <w:tab/>
      </w:r>
      <w:r w:rsidR="00215029">
        <w:rPr>
          <w:rFonts w:ascii="Calibri" w:hAnsi="Calibri"/>
          <w:sz w:val="22"/>
        </w:rPr>
        <w:tab/>
      </w:r>
      <w:r w:rsidR="00215029">
        <w:rPr>
          <w:rFonts w:ascii="Calibri" w:hAnsi="Calibri"/>
          <w:sz w:val="22"/>
        </w:rPr>
        <w:tab/>
      </w:r>
      <w:r w:rsidR="00215029">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7D2491">
        <w:rPr>
          <w:rFonts w:ascii="Calibri" w:hAnsi="Calibri"/>
          <w:sz w:val="22"/>
        </w:rPr>
        <w:t xml:space="preserve"> </w:t>
      </w:r>
    </w:p>
    <w:p w:rsidR="000D4756" w:rsidRPr="00481BA7" w:rsidRDefault="000D4756" w:rsidP="000D4756">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rsidR="006E08EF" w:rsidRPr="006E08EF" w:rsidRDefault="007D2491">
      <w:pPr>
        <w:rPr>
          <w:rFonts w:ascii="Calibri" w:hAnsi="Calibri"/>
          <w:sz w:val="22"/>
        </w:rPr>
      </w:pPr>
      <w:r>
        <w:rPr>
          <w:rFonts w:ascii="Calibri" w:hAnsi="Calibri"/>
          <w:sz w:val="22"/>
        </w:rPr>
        <w:t xml:space="preserve">                                              </w:t>
      </w:r>
      <w:r w:rsidR="000D4756">
        <w:rPr>
          <w:rFonts w:ascii="Calibri" w:hAnsi="Calibri"/>
          <w:sz w:val="22"/>
        </w:rPr>
        <w:tab/>
      </w:r>
      <w:r w:rsidR="000D4756">
        <w:rPr>
          <w:rFonts w:ascii="Calibri" w:hAnsi="Calibri"/>
          <w:sz w:val="22"/>
        </w:rPr>
        <w:tab/>
      </w:r>
      <w:r w:rsidR="000D4756">
        <w:rPr>
          <w:rFonts w:ascii="Calibri" w:hAnsi="Calibri"/>
          <w:sz w:val="22"/>
        </w:rPr>
        <w:tab/>
      </w:r>
    </w:p>
    <w:sectPr w:rsidR="006E08EF" w:rsidRPr="006E08EF" w:rsidSect="00D44937">
      <w:type w:val="nextColumn"/>
      <w:pgSz w:w="11906" w:h="16838"/>
      <w:pgMar w:top="720"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58" w:rsidRDefault="00306358" w:rsidP="009F7D08">
      <w:pPr>
        <w:spacing w:line="240" w:lineRule="auto"/>
      </w:pPr>
      <w:r>
        <w:separator/>
      </w:r>
    </w:p>
  </w:endnote>
  <w:endnote w:type="continuationSeparator" w:id="0">
    <w:p w:rsidR="00306358" w:rsidRDefault="00306358" w:rsidP="009F7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58" w:rsidRDefault="00306358" w:rsidP="009F7D08">
      <w:pPr>
        <w:spacing w:line="240" w:lineRule="auto"/>
      </w:pPr>
      <w:r>
        <w:separator/>
      </w:r>
    </w:p>
  </w:footnote>
  <w:footnote w:type="continuationSeparator" w:id="0">
    <w:p w:rsidR="00306358" w:rsidRDefault="00306358" w:rsidP="009F7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5D4"/>
    <w:multiLevelType w:val="hybridMultilevel"/>
    <w:tmpl w:val="9BAECB3E"/>
    <w:lvl w:ilvl="0" w:tplc="0809000F">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 w15:restartNumberingAfterBreak="0">
    <w:nsid w:val="0E9234D2"/>
    <w:multiLevelType w:val="hybridMultilevel"/>
    <w:tmpl w:val="A86CAE7C"/>
    <w:lvl w:ilvl="0" w:tplc="C456ABD6">
      <w:start w:val="17"/>
      <w:numFmt w:val="bullet"/>
      <w:lvlText w:val=""/>
      <w:lvlJc w:val="left"/>
      <w:pPr>
        <w:ind w:left="885" w:hanging="52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387C"/>
    <w:multiLevelType w:val="hybridMultilevel"/>
    <w:tmpl w:val="FC561E22"/>
    <w:lvl w:ilvl="0" w:tplc="DEB2EB86">
      <w:start w:val="6"/>
      <w:numFmt w:val="bullet"/>
      <w:lvlText w:val=""/>
      <w:lvlJc w:val="left"/>
      <w:pPr>
        <w:ind w:left="795" w:hanging="43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245F"/>
    <w:multiLevelType w:val="hybridMultilevel"/>
    <w:tmpl w:val="E9448902"/>
    <w:lvl w:ilvl="0" w:tplc="55CABEA2">
      <w:start w:val="17"/>
      <w:numFmt w:val="bullet"/>
      <w:lvlText w:val=""/>
      <w:lvlJc w:val="left"/>
      <w:pPr>
        <w:ind w:left="885" w:hanging="525"/>
      </w:pPr>
      <w:rPr>
        <w:rFonts w:ascii="Symbol" w:eastAsia="Verdan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496E"/>
    <w:multiLevelType w:val="hybridMultilevel"/>
    <w:tmpl w:val="909419E0"/>
    <w:lvl w:ilvl="0" w:tplc="CC985B0E">
      <w:start w:val="6"/>
      <w:numFmt w:val="bullet"/>
      <w:lvlText w:val=""/>
      <w:lvlJc w:val="left"/>
      <w:pPr>
        <w:ind w:left="795" w:hanging="43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84A83"/>
    <w:multiLevelType w:val="hybridMultilevel"/>
    <w:tmpl w:val="29B45D5C"/>
    <w:lvl w:ilvl="0" w:tplc="DA4AF538">
      <w:start w:val="2"/>
      <w:numFmt w:val="bullet"/>
      <w:lvlText w:val=""/>
      <w:lvlJc w:val="left"/>
      <w:pPr>
        <w:ind w:left="720" w:hanging="360"/>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109EA"/>
    <w:multiLevelType w:val="hybridMultilevel"/>
    <w:tmpl w:val="838C1042"/>
    <w:lvl w:ilvl="0" w:tplc="85A200BC">
      <w:start w:val="6"/>
      <w:numFmt w:val="bullet"/>
      <w:lvlText w:val=""/>
      <w:lvlJc w:val="left"/>
      <w:pPr>
        <w:ind w:left="795" w:hanging="43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6468D"/>
    <w:multiLevelType w:val="hybridMultilevel"/>
    <w:tmpl w:val="5C4EAC58"/>
    <w:lvl w:ilvl="0" w:tplc="96582030">
      <w:start w:val="4"/>
      <w:numFmt w:val="bullet"/>
      <w:lvlText w:val=""/>
      <w:lvlJc w:val="left"/>
      <w:pPr>
        <w:ind w:left="840" w:hanging="480"/>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452BF"/>
    <w:multiLevelType w:val="hybridMultilevel"/>
    <w:tmpl w:val="3B9E81B6"/>
    <w:lvl w:ilvl="0" w:tplc="57EA3C14">
      <w:start w:val="15"/>
      <w:numFmt w:val="bullet"/>
      <w:lvlText w:val=""/>
      <w:lvlJc w:val="left"/>
      <w:pPr>
        <w:ind w:left="750" w:hanging="705"/>
      </w:pPr>
      <w:rPr>
        <w:rFonts w:ascii="Symbol" w:eastAsia="Verdana" w:hAnsi="Symbol"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32D3EBD"/>
    <w:multiLevelType w:val="hybridMultilevel"/>
    <w:tmpl w:val="5E4E3A1A"/>
    <w:lvl w:ilvl="0" w:tplc="D242D970">
      <w:start w:val="17"/>
      <w:numFmt w:val="bullet"/>
      <w:lvlText w:val=""/>
      <w:lvlJc w:val="left"/>
      <w:pPr>
        <w:ind w:left="885" w:hanging="52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32EF2"/>
    <w:multiLevelType w:val="hybridMultilevel"/>
    <w:tmpl w:val="7C4620AE"/>
    <w:lvl w:ilvl="0" w:tplc="7E38C202">
      <w:start w:val="10"/>
      <w:numFmt w:val="bullet"/>
      <w:lvlText w:val=""/>
      <w:lvlJc w:val="left"/>
      <w:pPr>
        <w:ind w:left="720" w:hanging="360"/>
      </w:pPr>
      <w:rPr>
        <w:rFonts w:ascii="Symbol" w:eastAsia="Verdana"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9668D"/>
    <w:multiLevelType w:val="hybridMultilevel"/>
    <w:tmpl w:val="D98C4C94"/>
    <w:lvl w:ilvl="0" w:tplc="749E62E2">
      <w:start w:val="17"/>
      <w:numFmt w:val="bullet"/>
      <w:lvlText w:val=""/>
      <w:lvlJc w:val="left"/>
      <w:pPr>
        <w:ind w:left="885" w:hanging="525"/>
      </w:pPr>
      <w:rPr>
        <w:rFonts w:ascii="Symbol" w:eastAsia="Verdan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D39C8"/>
    <w:multiLevelType w:val="hybridMultilevel"/>
    <w:tmpl w:val="6134646E"/>
    <w:lvl w:ilvl="0" w:tplc="898425BE">
      <w:start w:val="6"/>
      <w:numFmt w:val="bullet"/>
      <w:lvlText w:val=""/>
      <w:lvlJc w:val="left"/>
      <w:pPr>
        <w:ind w:left="795" w:hanging="435"/>
      </w:pPr>
      <w:rPr>
        <w:rFonts w:ascii="Symbol" w:eastAsia="Verdana"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1"/>
  </w:num>
  <w:num w:numId="6">
    <w:abstractNumId w:val="3"/>
  </w:num>
  <w:num w:numId="7">
    <w:abstractNumId w:val="9"/>
  </w:num>
  <w:num w:numId="8">
    <w:abstractNumId w:val="1"/>
  </w:num>
  <w:num w:numId="9">
    <w:abstractNumId w:val="7"/>
  </w:num>
  <w:num w:numId="10">
    <w:abstractNumId w:val="8"/>
  </w:num>
  <w:num w:numId="11">
    <w:abstractNumId w:val="10"/>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AD4"/>
    <w:rsid w:val="000046BF"/>
    <w:rsid w:val="000059F0"/>
    <w:rsid w:val="00005ABE"/>
    <w:rsid w:val="00005E17"/>
    <w:rsid w:val="00006B28"/>
    <w:rsid w:val="0000745C"/>
    <w:rsid w:val="000077E6"/>
    <w:rsid w:val="00016B10"/>
    <w:rsid w:val="00021105"/>
    <w:rsid w:val="00022061"/>
    <w:rsid w:val="000220BC"/>
    <w:rsid w:val="000227A1"/>
    <w:rsid w:val="00023D20"/>
    <w:rsid w:val="000246FD"/>
    <w:rsid w:val="000253C3"/>
    <w:rsid w:val="00027F86"/>
    <w:rsid w:val="00030986"/>
    <w:rsid w:val="000315C2"/>
    <w:rsid w:val="000318A4"/>
    <w:rsid w:val="000323CC"/>
    <w:rsid w:val="00032BA0"/>
    <w:rsid w:val="00033212"/>
    <w:rsid w:val="00033D18"/>
    <w:rsid w:val="000344DD"/>
    <w:rsid w:val="0003798D"/>
    <w:rsid w:val="0004060A"/>
    <w:rsid w:val="00041CBC"/>
    <w:rsid w:val="00041F9A"/>
    <w:rsid w:val="00043051"/>
    <w:rsid w:val="00043A33"/>
    <w:rsid w:val="000466DB"/>
    <w:rsid w:val="00046C59"/>
    <w:rsid w:val="000476B0"/>
    <w:rsid w:val="00050EC0"/>
    <w:rsid w:val="000511AC"/>
    <w:rsid w:val="00051994"/>
    <w:rsid w:val="000519B4"/>
    <w:rsid w:val="00051A9B"/>
    <w:rsid w:val="0005444F"/>
    <w:rsid w:val="000547CE"/>
    <w:rsid w:val="00054AAC"/>
    <w:rsid w:val="00054AB0"/>
    <w:rsid w:val="000552AE"/>
    <w:rsid w:val="000556E6"/>
    <w:rsid w:val="000563E2"/>
    <w:rsid w:val="00056874"/>
    <w:rsid w:val="00056E51"/>
    <w:rsid w:val="00057036"/>
    <w:rsid w:val="0006039C"/>
    <w:rsid w:val="0006234B"/>
    <w:rsid w:val="0006303E"/>
    <w:rsid w:val="0006351C"/>
    <w:rsid w:val="000637F0"/>
    <w:rsid w:val="00065745"/>
    <w:rsid w:val="000662E7"/>
    <w:rsid w:val="00066441"/>
    <w:rsid w:val="00066DA0"/>
    <w:rsid w:val="000678F0"/>
    <w:rsid w:val="00067C47"/>
    <w:rsid w:val="00067F50"/>
    <w:rsid w:val="00072DDD"/>
    <w:rsid w:val="00074FDE"/>
    <w:rsid w:val="00077834"/>
    <w:rsid w:val="0008181A"/>
    <w:rsid w:val="00082350"/>
    <w:rsid w:val="0008350A"/>
    <w:rsid w:val="00086BC7"/>
    <w:rsid w:val="00086D4E"/>
    <w:rsid w:val="000901A1"/>
    <w:rsid w:val="00092D57"/>
    <w:rsid w:val="00093B36"/>
    <w:rsid w:val="00095C50"/>
    <w:rsid w:val="00096383"/>
    <w:rsid w:val="00096467"/>
    <w:rsid w:val="00096A92"/>
    <w:rsid w:val="00096F33"/>
    <w:rsid w:val="000A2394"/>
    <w:rsid w:val="000A2A60"/>
    <w:rsid w:val="000A31AC"/>
    <w:rsid w:val="000A376D"/>
    <w:rsid w:val="000A46D6"/>
    <w:rsid w:val="000A4A0E"/>
    <w:rsid w:val="000A4A72"/>
    <w:rsid w:val="000A555D"/>
    <w:rsid w:val="000A738B"/>
    <w:rsid w:val="000B193F"/>
    <w:rsid w:val="000B2F42"/>
    <w:rsid w:val="000C0331"/>
    <w:rsid w:val="000C0CF5"/>
    <w:rsid w:val="000C293D"/>
    <w:rsid w:val="000C5A0F"/>
    <w:rsid w:val="000C5DAD"/>
    <w:rsid w:val="000C6931"/>
    <w:rsid w:val="000D05D1"/>
    <w:rsid w:val="000D4756"/>
    <w:rsid w:val="000D5318"/>
    <w:rsid w:val="000D53C7"/>
    <w:rsid w:val="000D5E97"/>
    <w:rsid w:val="000D745E"/>
    <w:rsid w:val="000E2B25"/>
    <w:rsid w:val="000E338B"/>
    <w:rsid w:val="000E3399"/>
    <w:rsid w:val="000E3D43"/>
    <w:rsid w:val="000E7562"/>
    <w:rsid w:val="000F204D"/>
    <w:rsid w:val="000F3C32"/>
    <w:rsid w:val="000F3D2E"/>
    <w:rsid w:val="000F50E8"/>
    <w:rsid w:val="000F6AC6"/>
    <w:rsid w:val="000F74DA"/>
    <w:rsid w:val="001062F8"/>
    <w:rsid w:val="00107E1C"/>
    <w:rsid w:val="00111A55"/>
    <w:rsid w:val="001141B2"/>
    <w:rsid w:val="00114DF8"/>
    <w:rsid w:val="001158D5"/>
    <w:rsid w:val="00115E53"/>
    <w:rsid w:val="0011682A"/>
    <w:rsid w:val="00116B09"/>
    <w:rsid w:val="001204FE"/>
    <w:rsid w:val="00121090"/>
    <w:rsid w:val="00121ECF"/>
    <w:rsid w:val="0012326D"/>
    <w:rsid w:val="00123B85"/>
    <w:rsid w:val="00123F31"/>
    <w:rsid w:val="001251AA"/>
    <w:rsid w:val="00126C37"/>
    <w:rsid w:val="00126F22"/>
    <w:rsid w:val="001302D0"/>
    <w:rsid w:val="00130AB4"/>
    <w:rsid w:val="00131266"/>
    <w:rsid w:val="0013143A"/>
    <w:rsid w:val="00132845"/>
    <w:rsid w:val="0013340C"/>
    <w:rsid w:val="00133E9A"/>
    <w:rsid w:val="0013455E"/>
    <w:rsid w:val="001368DA"/>
    <w:rsid w:val="00136C10"/>
    <w:rsid w:val="00136E6D"/>
    <w:rsid w:val="00140756"/>
    <w:rsid w:val="00141487"/>
    <w:rsid w:val="00143982"/>
    <w:rsid w:val="00143FD1"/>
    <w:rsid w:val="00144030"/>
    <w:rsid w:val="001449E0"/>
    <w:rsid w:val="00146473"/>
    <w:rsid w:val="00146BD9"/>
    <w:rsid w:val="00152C1B"/>
    <w:rsid w:val="001532B5"/>
    <w:rsid w:val="00153E70"/>
    <w:rsid w:val="00154B31"/>
    <w:rsid w:val="0015563E"/>
    <w:rsid w:val="00155D49"/>
    <w:rsid w:val="0015618E"/>
    <w:rsid w:val="00156333"/>
    <w:rsid w:val="00160C2E"/>
    <w:rsid w:val="00163F73"/>
    <w:rsid w:val="001643BB"/>
    <w:rsid w:val="001659F3"/>
    <w:rsid w:val="00172EDB"/>
    <w:rsid w:val="00173415"/>
    <w:rsid w:val="0017348B"/>
    <w:rsid w:val="001743AF"/>
    <w:rsid w:val="001768E4"/>
    <w:rsid w:val="00176D84"/>
    <w:rsid w:val="001775D6"/>
    <w:rsid w:val="001776BC"/>
    <w:rsid w:val="00177DB8"/>
    <w:rsid w:val="00180173"/>
    <w:rsid w:val="001817A3"/>
    <w:rsid w:val="0018223F"/>
    <w:rsid w:val="00182EE2"/>
    <w:rsid w:val="001852BA"/>
    <w:rsid w:val="00185591"/>
    <w:rsid w:val="00187611"/>
    <w:rsid w:val="0019039E"/>
    <w:rsid w:val="00190B5A"/>
    <w:rsid w:val="00190F19"/>
    <w:rsid w:val="001912EF"/>
    <w:rsid w:val="00191C19"/>
    <w:rsid w:val="00192878"/>
    <w:rsid w:val="00192B1D"/>
    <w:rsid w:val="001935A0"/>
    <w:rsid w:val="00194FD1"/>
    <w:rsid w:val="00195225"/>
    <w:rsid w:val="001955F0"/>
    <w:rsid w:val="001966B7"/>
    <w:rsid w:val="001A0999"/>
    <w:rsid w:val="001A0DC9"/>
    <w:rsid w:val="001A208B"/>
    <w:rsid w:val="001A2C72"/>
    <w:rsid w:val="001A41CA"/>
    <w:rsid w:val="001A4AA9"/>
    <w:rsid w:val="001A54E1"/>
    <w:rsid w:val="001A6B82"/>
    <w:rsid w:val="001A7903"/>
    <w:rsid w:val="001B0108"/>
    <w:rsid w:val="001B1CFC"/>
    <w:rsid w:val="001B4BE6"/>
    <w:rsid w:val="001B63A2"/>
    <w:rsid w:val="001B6C2D"/>
    <w:rsid w:val="001C0BD3"/>
    <w:rsid w:val="001C0C61"/>
    <w:rsid w:val="001C2CBF"/>
    <w:rsid w:val="001C31EE"/>
    <w:rsid w:val="001C4E1E"/>
    <w:rsid w:val="001C4ECC"/>
    <w:rsid w:val="001C5548"/>
    <w:rsid w:val="001C6167"/>
    <w:rsid w:val="001C7180"/>
    <w:rsid w:val="001D097F"/>
    <w:rsid w:val="001D2905"/>
    <w:rsid w:val="001D31B2"/>
    <w:rsid w:val="001D326B"/>
    <w:rsid w:val="001D34D8"/>
    <w:rsid w:val="001D3DE9"/>
    <w:rsid w:val="001D5322"/>
    <w:rsid w:val="001D775F"/>
    <w:rsid w:val="001D79CA"/>
    <w:rsid w:val="001E03B6"/>
    <w:rsid w:val="001E0C86"/>
    <w:rsid w:val="001E0FE0"/>
    <w:rsid w:val="001E1B9B"/>
    <w:rsid w:val="001E207F"/>
    <w:rsid w:val="001E6C0C"/>
    <w:rsid w:val="001E6EF6"/>
    <w:rsid w:val="001E7EAC"/>
    <w:rsid w:val="001F17A2"/>
    <w:rsid w:val="001F3818"/>
    <w:rsid w:val="001F4086"/>
    <w:rsid w:val="001F5534"/>
    <w:rsid w:val="001F67CC"/>
    <w:rsid w:val="002002E4"/>
    <w:rsid w:val="00200762"/>
    <w:rsid w:val="002028D4"/>
    <w:rsid w:val="00202C66"/>
    <w:rsid w:val="0020392A"/>
    <w:rsid w:val="002047EF"/>
    <w:rsid w:val="002048F3"/>
    <w:rsid w:val="0020574E"/>
    <w:rsid w:val="00207552"/>
    <w:rsid w:val="0020770C"/>
    <w:rsid w:val="00207DDB"/>
    <w:rsid w:val="00210FCD"/>
    <w:rsid w:val="002117C0"/>
    <w:rsid w:val="00212C08"/>
    <w:rsid w:val="00212DAC"/>
    <w:rsid w:val="00213C0C"/>
    <w:rsid w:val="00213E5C"/>
    <w:rsid w:val="00215029"/>
    <w:rsid w:val="002170F6"/>
    <w:rsid w:val="00217275"/>
    <w:rsid w:val="002228E1"/>
    <w:rsid w:val="0022667F"/>
    <w:rsid w:val="00233FC1"/>
    <w:rsid w:val="00240219"/>
    <w:rsid w:val="00241DC8"/>
    <w:rsid w:val="002425E2"/>
    <w:rsid w:val="00243591"/>
    <w:rsid w:val="00247046"/>
    <w:rsid w:val="00250B92"/>
    <w:rsid w:val="00252553"/>
    <w:rsid w:val="00252C34"/>
    <w:rsid w:val="002567FF"/>
    <w:rsid w:val="002574D6"/>
    <w:rsid w:val="0025762E"/>
    <w:rsid w:val="00261614"/>
    <w:rsid w:val="00261D63"/>
    <w:rsid w:val="0026422A"/>
    <w:rsid w:val="00265912"/>
    <w:rsid w:val="00265F22"/>
    <w:rsid w:val="00270134"/>
    <w:rsid w:val="00270C64"/>
    <w:rsid w:val="00270E46"/>
    <w:rsid w:val="00271115"/>
    <w:rsid w:val="00272708"/>
    <w:rsid w:val="00272CEF"/>
    <w:rsid w:val="00273F63"/>
    <w:rsid w:val="00275062"/>
    <w:rsid w:val="00275965"/>
    <w:rsid w:val="00275D12"/>
    <w:rsid w:val="00277118"/>
    <w:rsid w:val="00280023"/>
    <w:rsid w:val="0028014B"/>
    <w:rsid w:val="0028070E"/>
    <w:rsid w:val="00281D93"/>
    <w:rsid w:val="00281DAA"/>
    <w:rsid w:val="00283529"/>
    <w:rsid w:val="00285C4E"/>
    <w:rsid w:val="0029053C"/>
    <w:rsid w:val="00290B79"/>
    <w:rsid w:val="002913BB"/>
    <w:rsid w:val="00291729"/>
    <w:rsid w:val="00291809"/>
    <w:rsid w:val="0029190B"/>
    <w:rsid w:val="002923CE"/>
    <w:rsid w:val="00292C51"/>
    <w:rsid w:val="0029446A"/>
    <w:rsid w:val="00296D2D"/>
    <w:rsid w:val="002A046E"/>
    <w:rsid w:val="002A139C"/>
    <w:rsid w:val="002A275C"/>
    <w:rsid w:val="002A2B14"/>
    <w:rsid w:val="002A322C"/>
    <w:rsid w:val="002A4FE6"/>
    <w:rsid w:val="002A5F6E"/>
    <w:rsid w:val="002A65E0"/>
    <w:rsid w:val="002A6CC4"/>
    <w:rsid w:val="002B154E"/>
    <w:rsid w:val="002B2E0C"/>
    <w:rsid w:val="002B386E"/>
    <w:rsid w:val="002B548E"/>
    <w:rsid w:val="002B7059"/>
    <w:rsid w:val="002B7216"/>
    <w:rsid w:val="002B7721"/>
    <w:rsid w:val="002C257F"/>
    <w:rsid w:val="002C3F1D"/>
    <w:rsid w:val="002C431F"/>
    <w:rsid w:val="002C581B"/>
    <w:rsid w:val="002C7121"/>
    <w:rsid w:val="002C745A"/>
    <w:rsid w:val="002D0344"/>
    <w:rsid w:val="002D263A"/>
    <w:rsid w:val="002D593A"/>
    <w:rsid w:val="002D6B21"/>
    <w:rsid w:val="002D7FF8"/>
    <w:rsid w:val="002E14F1"/>
    <w:rsid w:val="002E1EA3"/>
    <w:rsid w:val="002E1F77"/>
    <w:rsid w:val="002E2C0D"/>
    <w:rsid w:val="002E32AC"/>
    <w:rsid w:val="002E365B"/>
    <w:rsid w:val="002E4D7A"/>
    <w:rsid w:val="002E4E1B"/>
    <w:rsid w:val="002E6496"/>
    <w:rsid w:val="002E71FB"/>
    <w:rsid w:val="002F0145"/>
    <w:rsid w:val="002F0982"/>
    <w:rsid w:val="002F2545"/>
    <w:rsid w:val="002F33A2"/>
    <w:rsid w:val="002F5F1F"/>
    <w:rsid w:val="002F6D27"/>
    <w:rsid w:val="002F7E72"/>
    <w:rsid w:val="00300ED0"/>
    <w:rsid w:val="00302E89"/>
    <w:rsid w:val="00303492"/>
    <w:rsid w:val="00304619"/>
    <w:rsid w:val="003053C1"/>
    <w:rsid w:val="00306164"/>
    <w:rsid w:val="00306358"/>
    <w:rsid w:val="003069CB"/>
    <w:rsid w:val="003077AE"/>
    <w:rsid w:val="003108E5"/>
    <w:rsid w:val="003118C1"/>
    <w:rsid w:val="003122CA"/>
    <w:rsid w:val="0031339F"/>
    <w:rsid w:val="00313F38"/>
    <w:rsid w:val="00316223"/>
    <w:rsid w:val="00316BB3"/>
    <w:rsid w:val="00317FF2"/>
    <w:rsid w:val="00321C76"/>
    <w:rsid w:val="003221D1"/>
    <w:rsid w:val="00322D5A"/>
    <w:rsid w:val="00322DC0"/>
    <w:rsid w:val="00323FF7"/>
    <w:rsid w:val="00324C3A"/>
    <w:rsid w:val="003316A8"/>
    <w:rsid w:val="00332520"/>
    <w:rsid w:val="0033425A"/>
    <w:rsid w:val="0033542D"/>
    <w:rsid w:val="003368F4"/>
    <w:rsid w:val="00337EB9"/>
    <w:rsid w:val="00340541"/>
    <w:rsid w:val="00341084"/>
    <w:rsid w:val="00341602"/>
    <w:rsid w:val="00342468"/>
    <w:rsid w:val="00346C0A"/>
    <w:rsid w:val="00347E14"/>
    <w:rsid w:val="00347ED0"/>
    <w:rsid w:val="003509B9"/>
    <w:rsid w:val="00350EA6"/>
    <w:rsid w:val="00351849"/>
    <w:rsid w:val="00352D56"/>
    <w:rsid w:val="0035604E"/>
    <w:rsid w:val="00357388"/>
    <w:rsid w:val="00357477"/>
    <w:rsid w:val="003602CB"/>
    <w:rsid w:val="00360CA5"/>
    <w:rsid w:val="003612E7"/>
    <w:rsid w:val="00361A08"/>
    <w:rsid w:val="00361A38"/>
    <w:rsid w:val="00363172"/>
    <w:rsid w:val="003631AB"/>
    <w:rsid w:val="00363709"/>
    <w:rsid w:val="003653A1"/>
    <w:rsid w:val="00370DD9"/>
    <w:rsid w:val="00371F6C"/>
    <w:rsid w:val="00372767"/>
    <w:rsid w:val="00372DCF"/>
    <w:rsid w:val="003730EA"/>
    <w:rsid w:val="0037366B"/>
    <w:rsid w:val="00376470"/>
    <w:rsid w:val="00377235"/>
    <w:rsid w:val="00377C50"/>
    <w:rsid w:val="003819E3"/>
    <w:rsid w:val="003825FB"/>
    <w:rsid w:val="00382666"/>
    <w:rsid w:val="00384BFA"/>
    <w:rsid w:val="00384C16"/>
    <w:rsid w:val="00384C47"/>
    <w:rsid w:val="0038744B"/>
    <w:rsid w:val="00390746"/>
    <w:rsid w:val="00390BB4"/>
    <w:rsid w:val="00391ABC"/>
    <w:rsid w:val="0039287A"/>
    <w:rsid w:val="00393B54"/>
    <w:rsid w:val="003940A0"/>
    <w:rsid w:val="003949DF"/>
    <w:rsid w:val="0039501B"/>
    <w:rsid w:val="00395A30"/>
    <w:rsid w:val="003968E0"/>
    <w:rsid w:val="0039724E"/>
    <w:rsid w:val="003973F2"/>
    <w:rsid w:val="00397ABA"/>
    <w:rsid w:val="003A0882"/>
    <w:rsid w:val="003A0BF1"/>
    <w:rsid w:val="003A274B"/>
    <w:rsid w:val="003A30B3"/>
    <w:rsid w:val="003A5917"/>
    <w:rsid w:val="003A5CE0"/>
    <w:rsid w:val="003A5FE8"/>
    <w:rsid w:val="003A6816"/>
    <w:rsid w:val="003B1AA5"/>
    <w:rsid w:val="003B2524"/>
    <w:rsid w:val="003B3010"/>
    <w:rsid w:val="003B4293"/>
    <w:rsid w:val="003B43AA"/>
    <w:rsid w:val="003C0A7F"/>
    <w:rsid w:val="003C2837"/>
    <w:rsid w:val="003C3B57"/>
    <w:rsid w:val="003C4256"/>
    <w:rsid w:val="003C4391"/>
    <w:rsid w:val="003C447F"/>
    <w:rsid w:val="003C4FB0"/>
    <w:rsid w:val="003C5500"/>
    <w:rsid w:val="003C557D"/>
    <w:rsid w:val="003C5685"/>
    <w:rsid w:val="003C577D"/>
    <w:rsid w:val="003C6274"/>
    <w:rsid w:val="003C63E0"/>
    <w:rsid w:val="003D051D"/>
    <w:rsid w:val="003D0A3F"/>
    <w:rsid w:val="003D168C"/>
    <w:rsid w:val="003D316E"/>
    <w:rsid w:val="003D52E0"/>
    <w:rsid w:val="003D5A4A"/>
    <w:rsid w:val="003D710D"/>
    <w:rsid w:val="003E5472"/>
    <w:rsid w:val="003E55FB"/>
    <w:rsid w:val="003E6231"/>
    <w:rsid w:val="003E6F55"/>
    <w:rsid w:val="003E7A4A"/>
    <w:rsid w:val="003E7B2E"/>
    <w:rsid w:val="003F01CA"/>
    <w:rsid w:val="003F1022"/>
    <w:rsid w:val="003F1963"/>
    <w:rsid w:val="003F3569"/>
    <w:rsid w:val="003F356F"/>
    <w:rsid w:val="003F405F"/>
    <w:rsid w:val="003F5D34"/>
    <w:rsid w:val="003F5EF1"/>
    <w:rsid w:val="003F64D0"/>
    <w:rsid w:val="003F67CA"/>
    <w:rsid w:val="003F6E12"/>
    <w:rsid w:val="003F7966"/>
    <w:rsid w:val="00400361"/>
    <w:rsid w:val="00400B6A"/>
    <w:rsid w:val="00400E2C"/>
    <w:rsid w:val="00403AC2"/>
    <w:rsid w:val="004043A2"/>
    <w:rsid w:val="00404A4B"/>
    <w:rsid w:val="00404E4F"/>
    <w:rsid w:val="004059CD"/>
    <w:rsid w:val="00405A5A"/>
    <w:rsid w:val="0040695A"/>
    <w:rsid w:val="0040743D"/>
    <w:rsid w:val="0040751F"/>
    <w:rsid w:val="004101B4"/>
    <w:rsid w:val="0041055D"/>
    <w:rsid w:val="0041150A"/>
    <w:rsid w:val="00412564"/>
    <w:rsid w:val="0041283B"/>
    <w:rsid w:val="00413774"/>
    <w:rsid w:val="00414A39"/>
    <w:rsid w:val="00417B9D"/>
    <w:rsid w:val="00420BCF"/>
    <w:rsid w:val="00421DD5"/>
    <w:rsid w:val="00421EA7"/>
    <w:rsid w:val="00422BEB"/>
    <w:rsid w:val="00423071"/>
    <w:rsid w:val="00423227"/>
    <w:rsid w:val="00424CB0"/>
    <w:rsid w:val="0042518C"/>
    <w:rsid w:val="0042623D"/>
    <w:rsid w:val="0042646D"/>
    <w:rsid w:val="004272F5"/>
    <w:rsid w:val="004279F9"/>
    <w:rsid w:val="00430661"/>
    <w:rsid w:val="00430739"/>
    <w:rsid w:val="004310AD"/>
    <w:rsid w:val="00432BE6"/>
    <w:rsid w:val="00433A3C"/>
    <w:rsid w:val="00434215"/>
    <w:rsid w:val="00434E72"/>
    <w:rsid w:val="00434FF4"/>
    <w:rsid w:val="00440445"/>
    <w:rsid w:val="004414DB"/>
    <w:rsid w:val="00441B3B"/>
    <w:rsid w:val="00442834"/>
    <w:rsid w:val="00443D5D"/>
    <w:rsid w:val="004440C8"/>
    <w:rsid w:val="0045196F"/>
    <w:rsid w:val="00453B3E"/>
    <w:rsid w:val="00455576"/>
    <w:rsid w:val="004555D2"/>
    <w:rsid w:val="004625DC"/>
    <w:rsid w:val="004627BA"/>
    <w:rsid w:val="00462979"/>
    <w:rsid w:val="00463024"/>
    <w:rsid w:val="00467747"/>
    <w:rsid w:val="00470ACF"/>
    <w:rsid w:val="0047114A"/>
    <w:rsid w:val="00472D46"/>
    <w:rsid w:val="0047303B"/>
    <w:rsid w:val="004750E2"/>
    <w:rsid w:val="00476688"/>
    <w:rsid w:val="00480F84"/>
    <w:rsid w:val="004820D9"/>
    <w:rsid w:val="0048301F"/>
    <w:rsid w:val="00483FAE"/>
    <w:rsid w:val="0048437F"/>
    <w:rsid w:val="00484B32"/>
    <w:rsid w:val="004856C8"/>
    <w:rsid w:val="00485E52"/>
    <w:rsid w:val="00487CA9"/>
    <w:rsid w:val="00490B76"/>
    <w:rsid w:val="00490D66"/>
    <w:rsid w:val="00490F14"/>
    <w:rsid w:val="00491987"/>
    <w:rsid w:val="00491D34"/>
    <w:rsid w:val="00491FA1"/>
    <w:rsid w:val="00493DA3"/>
    <w:rsid w:val="00494765"/>
    <w:rsid w:val="00494958"/>
    <w:rsid w:val="00495D2C"/>
    <w:rsid w:val="0049603D"/>
    <w:rsid w:val="00496A0E"/>
    <w:rsid w:val="00497A0B"/>
    <w:rsid w:val="004A06EB"/>
    <w:rsid w:val="004A1596"/>
    <w:rsid w:val="004A3063"/>
    <w:rsid w:val="004A34F0"/>
    <w:rsid w:val="004A47FE"/>
    <w:rsid w:val="004B17A3"/>
    <w:rsid w:val="004B1FF7"/>
    <w:rsid w:val="004B2E18"/>
    <w:rsid w:val="004B2FA5"/>
    <w:rsid w:val="004B3138"/>
    <w:rsid w:val="004B3175"/>
    <w:rsid w:val="004B3A8B"/>
    <w:rsid w:val="004B3D7C"/>
    <w:rsid w:val="004B41B0"/>
    <w:rsid w:val="004B4568"/>
    <w:rsid w:val="004B662A"/>
    <w:rsid w:val="004B67FB"/>
    <w:rsid w:val="004C4119"/>
    <w:rsid w:val="004C4921"/>
    <w:rsid w:val="004C54EB"/>
    <w:rsid w:val="004C57B6"/>
    <w:rsid w:val="004C5F1B"/>
    <w:rsid w:val="004C66FF"/>
    <w:rsid w:val="004D09EB"/>
    <w:rsid w:val="004D0D30"/>
    <w:rsid w:val="004D126F"/>
    <w:rsid w:val="004D422A"/>
    <w:rsid w:val="004D5003"/>
    <w:rsid w:val="004D7E44"/>
    <w:rsid w:val="004E04A5"/>
    <w:rsid w:val="004E07F7"/>
    <w:rsid w:val="004E0BFE"/>
    <w:rsid w:val="004E3E1A"/>
    <w:rsid w:val="004E475D"/>
    <w:rsid w:val="004E54A5"/>
    <w:rsid w:val="004E7AFF"/>
    <w:rsid w:val="004F08D4"/>
    <w:rsid w:val="004F2CDA"/>
    <w:rsid w:val="004F32DE"/>
    <w:rsid w:val="004F32EC"/>
    <w:rsid w:val="004F41F8"/>
    <w:rsid w:val="004F5071"/>
    <w:rsid w:val="004F5559"/>
    <w:rsid w:val="004F6AF2"/>
    <w:rsid w:val="004F7A52"/>
    <w:rsid w:val="004F7FA8"/>
    <w:rsid w:val="00500C29"/>
    <w:rsid w:val="0050148A"/>
    <w:rsid w:val="00501746"/>
    <w:rsid w:val="00504161"/>
    <w:rsid w:val="00505555"/>
    <w:rsid w:val="0050677D"/>
    <w:rsid w:val="00512071"/>
    <w:rsid w:val="005129C4"/>
    <w:rsid w:val="005161B4"/>
    <w:rsid w:val="005171E8"/>
    <w:rsid w:val="005177FA"/>
    <w:rsid w:val="00520406"/>
    <w:rsid w:val="00520FB8"/>
    <w:rsid w:val="00522B7A"/>
    <w:rsid w:val="00523842"/>
    <w:rsid w:val="00523E8A"/>
    <w:rsid w:val="00524349"/>
    <w:rsid w:val="005273F2"/>
    <w:rsid w:val="00532A61"/>
    <w:rsid w:val="005334B7"/>
    <w:rsid w:val="00533A63"/>
    <w:rsid w:val="00536BB4"/>
    <w:rsid w:val="005372A4"/>
    <w:rsid w:val="0053744E"/>
    <w:rsid w:val="00542698"/>
    <w:rsid w:val="0054566D"/>
    <w:rsid w:val="00546259"/>
    <w:rsid w:val="00546FA0"/>
    <w:rsid w:val="00547B08"/>
    <w:rsid w:val="00550FEC"/>
    <w:rsid w:val="0055446E"/>
    <w:rsid w:val="00555AAE"/>
    <w:rsid w:val="00555EB9"/>
    <w:rsid w:val="00557BF5"/>
    <w:rsid w:val="00560FB5"/>
    <w:rsid w:val="00561350"/>
    <w:rsid w:val="00561CC1"/>
    <w:rsid w:val="0056244C"/>
    <w:rsid w:val="00563119"/>
    <w:rsid w:val="005632F6"/>
    <w:rsid w:val="0056357E"/>
    <w:rsid w:val="00563AD4"/>
    <w:rsid w:val="005714A1"/>
    <w:rsid w:val="00571815"/>
    <w:rsid w:val="005727F7"/>
    <w:rsid w:val="00573674"/>
    <w:rsid w:val="00576C0F"/>
    <w:rsid w:val="00576E24"/>
    <w:rsid w:val="00581E17"/>
    <w:rsid w:val="0058591D"/>
    <w:rsid w:val="00590665"/>
    <w:rsid w:val="00592864"/>
    <w:rsid w:val="00593AE4"/>
    <w:rsid w:val="005946CE"/>
    <w:rsid w:val="0059592C"/>
    <w:rsid w:val="00595D31"/>
    <w:rsid w:val="005967EE"/>
    <w:rsid w:val="005969D3"/>
    <w:rsid w:val="00597178"/>
    <w:rsid w:val="005A0A85"/>
    <w:rsid w:val="005A0DEE"/>
    <w:rsid w:val="005A25EB"/>
    <w:rsid w:val="005A3643"/>
    <w:rsid w:val="005A3B0F"/>
    <w:rsid w:val="005A4370"/>
    <w:rsid w:val="005A46AE"/>
    <w:rsid w:val="005A4B85"/>
    <w:rsid w:val="005A4F03"/>
    <w:rsid w:val="005A6FB4"/>
    <w:rsid w:val="005A72C3"/>
    <w:rsid w:val="005A746B"/>
    <w:rsid w:val="005B317A"/>
    <w:rsid w:val="005B459F"/>
    <w:rsid w:val="005B5E01"/>
    <w:rsid w:val="005B7AC6"/>
    <w:rsid w:val="005C0C7C"/>
    <w:rsid w:val="005C0D50"/>
    <w:rsid w:val="005C14AD"/>
    <w:rsid w:val="005C184A"/>
    <w:rsid w:val="005C2031"/>
    <w:rsid w:val="005C38BD"/>
    <w:rsid w:val="005C4E48"/>
    <w:rsid w:val="005D1AD2"/>
    <w:rsid w:val="005D30FE"/>
    <w:rsid w:val="005D3719"/>
    <w:rsid w:val="005D3B91"/>
    <w:rsid w:val="005D505D"/>
    <w:rsid w:val="005D6F27"/>
    <w:rsid w:val="005E07D9"/>
    <w:rsid w:val="005E0C16"/>
    <w:rsid w:val="005E0FD3"/>
    <w:rsid w:val="005E19BD"/>
    <w:rsid w:val="005E3ED5"/>
    <w:rsid w:val="005E46A7"/>
    <w:rsid w:val="005E5717"/>
    <w:rsid w:val="005F0686"/>
    <w:rsid w:val="005F0770"/>
    <w:rsid w:val="005F0DC6"/>
    <w:rsid w:val="005F1CD9"/>
    <w:rsid w:val="005F2B40"/>
    <w:rsid w:val="005F3060"/>
    <w:rsid w:val="005F399D"/>
    <w:rsid w:val="005F4907"/>
    <w:rsid w:val="005F576C"/>
    <w:rsid w:val="005F62DB"/>
    <w:rsid w:val="005F6818"/>
    <w:rsid w:val="006003C6"/>
    <w:rsid w:val="00600DA5"/>
    <w:rsid w:val="006013F9"/>
    <w:rsid w:val="006015F8"/>
    <w:rsid w:val="0060427A"/>
    <w:rsid w:val="0060463F"/>
    <w:rsid w:val="00605742"/>
    <w:rsid w:val="00605E16"/>
    <w:rsid w:val="00606BC2"/>
    <w:rsid w:val="00607276"/>
    <w:rsid w:val="00610BD6"/>
    <w:rsid w:val="00611B21"/>
    <w:rsid w:val="00611D76"/>
    <w:rsid w:val="00616B0B"/>
    <w:rsid w:val="0061767D"/>
    <w:rsid w:val="00620CBF"/>
    <w:rsid w:val="00621D0F"/>
    <w:rsid w:val="00622834"/>
    <w:rsid w:val="00623200"/>
    <w:rsid w:val="00624548"/>
    <w:rsid w:val="0062485E"/>
    <w:rsid w:val="00626F97"/>
    <w:rsid w:val="00627484"/>
    <w:rsid w:val="006276A5"/>
    <w:rsid w:val="00630C1E"/>
    <w:rsid w:val="006326EA"/>
    <w:rsid w:val="00633F01"/>
    <w:rsid w:val="006350B1"/>
    <w:rsid w:val="00635709"/>
    <w:rsid w:val="00635ED7"/>
    <w:rsid w:val="0063612A"/>
    <w:rsid w:val="006374B8"/>
    <w:rsid w:val="00637551"/>
    <w:rsid w:val="00642C4B"/>
    <w:rsid w:val="0064371E"/>
    <w:rsid w:val="00645930"/>
    <w:rsid w:val="00647C74"/>
    <w:rsid w:val="00650236"/>
    <w:rsid w:val="00650270"/>
    <w:rsid w:val="00650ADC"/>
    <w:rsid w:val="00651226"/>
    <w:rsid w:val="006518B4"/>
    <w:rsid w:val="00651C88"/>
    <w:rsid w:val="0065315B"/>
    <w:rsid w:val="00653D12"/>
    <w:rsid w:val="00654929"/>
    <w:rsid w:val="00654B3D"/>
    <w:rsid w:val="00655EB1"/>
    <w:rsid w:val="00656091"/>
    <w:rsid w:val="006573ED"/>
    <w:rsid w:val="00660C88"/>
    <w:rsid w:val="00660F18"/>
    <w:rsid w:val="006621E9"/>
    <w:rsid w:val="00664E0D"/>
    <w:rsid w:val="00665370"/>
    <w:rsid w:val="006667DC"/>
    <w:rsid w:val="00667DEF"/>
    <w:rsid w:val="006705D4"/>
    <w:rsid w:val="00670A9B"/>
    <w:rsid w:val="00670F6D"/>
    <w:rsid w:val="00671444"/>
    <w:rsid w:val="006748B1"/>
    <w:rsid w:val="00676F33"/>
    <w:rsid w:val="0067755C"/>
    <w:rsid w:val="006775DB"/>
    <w:rsid w:val="006809B5"/>
    <w:rsid w:val="00681A3D"/>
    <w:rsid w:val="00681F9A"/>
    <w:rsid w:val="0068234F"/>
    <w:rsid w:val="00683527"/>
    <w:rsid w:val="006836CD"/>
    <w:rsid w:val="006838D1"/>
    <w:rsid w:val="0068402D"/>
    <w:rsid w:val="00690301"/>
    <w:rsid w:val="0069092C"/>
    <w:rsid w:val="00690B69"/>
    <w:rsid w:val="00690D5F"/>
    <w:rsid w:val="0069220E"/>
    <w:rsid w:val="006922AB"/>
    <w:rsid w:val="00692A6D"/>
    <w:rsid w:val="00692B55"/>
    <w:rsid w:val="00693A46"/>
    <w:rsid w:val="00695265"/>
    <w:rsid w:val="00695F52"/>
    <w:rsid w:val="0069703B"/>
    <w:rsid w:val="006A0693"/>
    <w:rsid w:val="006A1319"/>
    <w:rsid w:val="006A1B0D"/>
    <w:rsid w:val="006A1D20"/>
    <w:rsid w:val="006A2331"/>
    <w:rsid w:val="006A3A85"/>
    <w:rsid w:val="006A3B8A"/>
    <w:rsid w:val="006A6855"/>
    <w:rsid w:val="006A6CF1"/>
    <w:rsid w:val="006A7641"/>
    <w:rsid w:val="006A7B9B"/>
    <w:rsid w:val="006B04CA"/>
    <w:rsid w:val="006B0926"/>
    <w:rsid w:val="006B099A"/>
    <w:rsid w:val="006B286A"/>
    <w:rsid w:val="006B3F0C"/>
    <w:rsid w:val="006B481F"/>
    <w:rsid w:val="006B7745"/>
    <w:rsid w:val="006C0B46"/>
    <w:rsid w:val="006C1234"/>
    <w:rsid w:val="006C26F5"/>
    <w:rsid w:val="006C2AA9"/>
    <w:rsid w:val="006C3743"/>
    <w:rsid w:val="006C3FDC"/>
    <w:rsid w:val="006C43C3"/>
    <w:rsid w:val="006C4A71"/>
    <w:rsid w:val="006C5624"/>
    <w:rsid w:val="006C65AD"/>
    <w:rsid w:val="006D1C7B"/>
    <w:rsid w:val="006D1E63"/>
    <w:rsid w:val="006D488A"/>
    <w:rsid w:val="006D4B85"/>
    <w:rsid w:val="006D4C3E"/>
    <w:rsid w:val="006D56E4"/>
    <w:rsid w:val="006D65DB"/>
    <w:rsid w:val="006E0422"/>
    <w:rsid w:val="006E08EF"/>
    <w:rsid w:val="006E0B91"/>
    <w:rsid w:val="006E15ED"/>
    <w:rsid w:val="006E50C7"/>
    <w:rsid w:val="006E5BD3"/>
    <w:rsid w:val="006E5C17"/>
    <w:rsid w:val="006E70AD"/>
    <w:rsid w:val="006E744E"/>
    <w:rsid w:val="006F074D"/>
    <w:rsid w:val="006F0862"/>
    <w:rsid w:val="006F087F"/>
    <w:rsid w:val="006F0BAD"/>
    <w:rsid w:val="006F377B"/>
    <w:rsid w:val="006F3A58"/>
    <w:rsid w:val="006F4891"/>
    <w:rsid w:val="006F5C2A"/>
    <w:rsid w:val="006F600C"/>
    <w:rsid w:val="006F60F3"/>
    <w:rsid w:val="006F6CB8"/>
    <w:rsid w:val="006F6F77"/>
    <w:rsid w:val="006F73BF"/>
    <w:rsid w:val="006F783A"/>
    <w:rsid w:val="00701005"/>
    <w:rsid w:val="00702C3C"/>
    <w:rsid w:val="00702DF9"/>
    <w:rsid w:val="0070314D"/>
    <w:rsid w:val="00704203"/>
    <w:rsid w:val="007048A0"/>
    <w:rsid w:val="007063F3"/>
    <w:rsid w:val="0070693E"/>
    <w:rsid w:val="00710ACF"/>
    <w:rsid w:val="00710FB2"/>
    <w:rsid w:val="0071124A"/>
    <w:rsid w:val="00712B10"/>
    <w:rsid w:val="00712D5D"/>
    <w:rsid w:val="00715BEE"/>
    <w:rsid w:val="00716646"/>
    <w:rsid w:val="007173D7"/>
    <w:rsid w:val="00717D8A"/>
    <w:rsid w:val="00720BC4"/>
    <w:rsid w:val="00721757"/>
    <w:rsid w:val="00721A19"/>
    <w:rsid w:val="00721B09"/>
    <w:rsid w:val="00723142"/>
    <w:rsid w:val="00724DA1"/>
    <w:rsid w:val="00726181"/>
    <w:rsid w:val="00726CAA"/>
    <w:rsid w:val="00727F27"/>
    <w:rsid w:val="007306E9"/>
    <w:rsid w:val="0073182B"/>
    <w:rsid w:val="00731A85"/>
    <w:rsid w:val="00732F58"/>
    <w:rsid w:val="00733D2F"/>
    <w:rsid w:val="00735931"/>
    <w:rsid w:val="00736419"/>
    <w:rsid w:val="00736536"/>
    <w:rsid w:val="00737878"/>
    <w:rsid w:val="00740120"/>
    <w:rsid w:val="007407A7"/>
    <w:rsid w:val="00742E2D"/>
    <w:rsid w:val="007431A2"/>
    <w:rsid w:val="007455C9"/>
    <w:rsid w:val="0074599E"/>
    <w:rsid w:val="00745C40"/>
    <w:rsid w:val="00746EBD"/>
    <w:rsid w:val="00747FED"/>
    <w:rsid w:val="0075264A"/>
    <w:rsid w:val="007527A3"/>
    <w:rsid w:val="00752CC8"/>
    <w:rsid w:val="00753795"/>
    <w:rsid w:val="00753E50"/>
    <w:rsid w:val="0075592B"/>
    <w:rsid w:val="007562B5"/>
    <w:rsid w:val="00756D5B"/>
    <w:rsid w:val="00757790"/>
    <w:rsid w:val="00760345"/>
    <w:rsid w:val="00761325"/>
    <w:rsid w:val="007618A7"/>
    <w:rsid w:val="00763E43"/>
    <w:rsid w:val="00763EE1"/>
    <w:rsid w:val="007648F2"/>
    <w:rsid w:val="00764D08"/>
    <w:rsid w:val="00765D1D"/>
    <w:rsid w:val="007702D2"/>
    <w:rsid w:val="00772567"/>
    <w:rsid w:val="0077308E"/>
    <w:rsid w:val="0077346C"/>
    <w:rsid w:val="00773F36"/>
    <w:rsid w:val="007745A8"/>
    <w:rsid w:val="00774C4B"/>
    <w:rsid w:val="00775020"/>
    <w:rsid w:val="00775BF1"/>
    <w:rsid w:val="00775C6E"/>
    <w:rsid w:val="00776A40"/>
    <w:rsid w:val="00780026"/>
    <w:rsid w:val="007825B4"/>
    <w:rsid w:val="00782E45"/>
    <w:rsid w:val="007839FC"/>
    <w:rsid w:val="00784846"/>
    <w:rsid w:val="0078486D"/>
    <w:rsid w:val="007848FC"/>
    <w:rsid w:val="0078522C"/>
    <w:rsid w:val="007860DC"/>
    <w:rsid w:val="007871A4"/>
    <w:rsid w:val="007876EC"/>
    <w:rsid w:val="0079018D"/>
    <w:rsid w:val="00790547"/>
    <w:rsid w:val="007931B8"/>
    <w:rsid w:val="0079358C"/>
    <w:rsid w:val="0079555A"/>
    <w:rsid w:val="00795A62"/>
    <w:rsid w:val="007A1098"/>
    <w:rsid w:val="007A1128"/>
    <w:rsid w:val="007A1820"/>
    <w:rsid w:val="007A3668"/>
    <w:rsid w:val="007A3DCF"/>
    <w:rsid w:val="007A530E"/>
    <w:rsid w:val="007A7621"/>
    <w:rsid w:val="007B1CA8"/>
    <w:rsid w:val="007B2F25"/>
    <w:rsid w:val="007B42D7"/>
    <w:rsid w:val="007B4629"/>
    <w:rsid w:val="007B4E6C"/>
    <w:rsid w:val="007B61C0"/>
    <w:rsid w:val="007B7F09"/>
    <w:rsid w:val="007C0D89"/>
    <w:rsid w:val="007C1A5E"/>
    <w:rsid w:val="007C3196"/>
    <w:rsid w:val="007C405C"/>
    <w:rsid w:val="007C4DF8"/>
    <w:rsid w:val="007C66DE"/>
    <w:rsid w:val="007C6C39"/>
    <w:rsid w:val="007C7A29"/>
    <w:rsid w:val="007D1E35"/>
    <w:rsid w:val="007D23DA"/>
    <w:rsid w:val="007D2491"/>
    <w:rsid w:val="007D287C"/>
    <w:rsid w:val="007D2C8B"/>
    <w:rsid w:val="007D33D9"/>
    <w:rsid w:val="007D6859"/>
    <w:rsid w:val="007E10B1"/>
    <w:rsid w:val="007E16C4"/>
    <w:rsid w:val="007E18E3"/>
    <w:rsid w:val="007E1C71"/>
    <w:rsid w:val="007E21A9"/>
    <w:rsid w:val="007E26FE"/>
    <w:rsid w:val="007E2856"/>
    <w:rsid w:val="007E2C06"/>
    <w:rsid w:val="007E4E28"/>
    <w:rsid w:val="007E6845"/>
    <w:rsid w:val="007E6EBF"/>
    <w:rsid w:val="007F082E"/>
    <w:rsid w:val="007F12E4"/>
    <w:rsid w:val="007F2AF9"/>
    <w:rsid w:val="007F365B"/>
    <w:rsid w:val="007F37E9"/>
    <w:rsid w:val="007F38DD"/>
    <w:rsid w:val="007F6B28"/>
    <w:rsid w:val="007F737E"/>
    <w:rsid w:val="007F7FED"/>
    <w:rsid w:val="008000EB"/>
    <w:rsid w:val="00801DE6"/>
    <w:rsid w:val="008043B9"/>
    <w:rsid w:val="008049FC"/>
    <w:rsid w:val="00804A15"/>
    <w:rsid w:val="00806286"/>
    <w:rsid w:val="008065CE"/>
    <w:rsid w:val="008107E2"/>
    <w:rsid w:val="00813786"/>
    <w:rsid w:val="00813F68"/>
    <w:rsid w:val="00816787"/>
    <w:rsid w:val="00817FD2"/>
    <w:rsid w:val="00820C1C"/>
    <w:rsid w:val="00820C8B"/>
    <w:rsid w:val="00821EA4"/>
    <w:rsid w:val="00825293"/>
    <w:rsid w:val="008269CC"/>
    <w:rsid w:val="00827BBB"/>
    <w:rsid w:val="00827E5F"/>
    <w:rsid w:val="008304D2"/>
    <w:rsid w:val="00830957"/>
    <w:rsid w:val="00830F88"/>
    <w:rsid w:val="00831163"/>
    <w:rsid w:val="0083211D"/>
    <w:rsid w:val="00832CAB"/>
    <w:rsid w:val="00833901"/>
    <w:rsid w:val="00833E4D"/>
    <w:rsid w:val="008344E9"/>
    <w:rsid w:val="00835296"/>
    <w:rsid w:val="00836310"/>
    <w:rsid w:val="0083784D"/>
    <w:rsid w:val="0083791F"/>
    <w:rsid w:val="00841C02"/>
    <w:rsid w:val="00841D89"/>
    <w:rsid w:val="008420E9"/>
    <w:rsid w:val="008422AB"/>
    <w:rsid w:val="00842454"/>
    <w:rsid w:val="0084713D"/>
    <w:rsid w:val="008507F3"/>
    <w:rsid w:val="00851E72"/>
    <w:rsid w:val="00852DBE"/>
    <w:rsid w:val="00855687"/>
    <w:rsid w:val="00856331"/>
    <w:rsid w:val="00856F73"/>
    <w:rsid w:val="00863767"/>
    <w:rsid w:val="008658BE"/>
    <w:rsid w:val="008700FF"/>
    <w:rsid w:val="00871E1D"/>
    <w:rsid w:val="0087271C"/>
    <w:rsid w:val="00872C1C"/>
    <w:rsid w:val="00872FA1"/>
    <w:rsid w:val="0087475F"/>
    <w:rsid w:val="008751E9"/>
    <w:rsid w:val="008801FB"/>
    <w:rsid w:val="00880855"/>
    <w:rsid w:val="00880C71"/>
    <w:rsid w:val="00880E10"/>
    <w:rsid w:val="008822A7"/>
    <w:rsid w:val="00883DF3"/>
    <w:rsid w:val="00884116"/>
    <w:rsid w:val="00884BB3"/>
    <w:rsid w:val="00885E58"/>
    <w:rsid w:val="00887E2D"/>
    <w:rsid w:val="00890D3F"/>
    <w:rsid w:val="00891749"/>
    <w:rsid w:val="008945F0"/>
    <w:rsid w:val="008964F6"/>
    <w:rsid w:val="0089733C"/>
    <w:rsid w:val="0089745A"/>
    <w:rsid w:val="00897591"/>
    <w:rsid w:val="008A0BDF"/>
    <w:rsid w:val="008A18B3"/>
    <w:rsid w:val="008A26F0"/>
    <w:rsid w:val="008A3831"/>
    <w:rsid w:val="008A4945"/>
    <w:rsid w:val="008A534A"/>
    <w:rsid w:val="008A5366"/>
    <w:rsid w:val="008A5904"/>
    <w:rsid w:val="008A70E4"/>
    <w:rsid w:val="008B004B"/>
    <w:rsid w:val="008B20B2"/>
    <w:rsid w:val="008B33E5"/>
    <w:rsid w:val="008B451C"/>
    <w:rsid w:val="008B66AA"/>
    <w:rsid w:val="008B6C96"/>
    <w:rsid w:val="008C0298"/>
    <w:rsid w:val="008C2312"/>
    <w:rsid w:val="008C2813"/>
    <w:rsid w:val="008C2AAA"/>
    <w:rsid w:val="008C3C52"/>
    <w:rsid w:val="008C3D26"/>
    <w:rsid w:val="008C5252"/>
    <w:rsid w:val="008C720C"/>
    <w:rsid w:val="008C73E6"/>
    <w:rsid w:val="008C7A9A"/>
    <w:rsid w:val="008D01E9"/>
    <w:rsid w:val="008D0E7C"/>
    <w:rsid w:val="008D12AF"/>
    <w:rsid w:val="008D1B87"/>
    <w:rsid w:val="008D3FC6"/>
    <w:rsid w:val="008D500E"/>
    <w:rsid w:val="008D5EE8"/>
    <w:rsid w:val="008D6D33"/>
    <w:rsid w:val="008D724C"/>
    <w:rsid w:val="008D79D5"/>
    <w:rsid w:val="008E0DF1"/>
    <w:rsid w:val="008E1C41"/>
    <w:rsid w:val="008E29E9"/>
    <w:rsid w:val="008E3B31"/>
    <w:rsid w:val="008E6068"/>
    <w:rsid w:val="008E6CBB"/>
    <w:rsid w:val="008E6DDB"/>
    <w:rsid w:val="008E7AF9"/>
    <w:rsid w:val="008F03C6"/>
    <w:rsid w:val="008F2B7F"/>
    <w:rsid w:val="008F34AA"/>
    <w:rsid w:val="008F5314"/>
    <w:rsid w:val="008F566D"/>
    <w:rsid w:val="008F725C"/>
    <w:rsid w:val="008F79F2"/>
    <w:rsid w:val="0090045E"/>
    <w:rsid w:val="0090086A"/>
    <w:rsid w:val="00902595"/>
    <w:rsid w:val="0090266D"/>
    <w:rsid w:val="009026D7"/>
    <w:rsid w:val="00902FE7"/>
    <w:rsid w:val="00903F02"/>
    <w:rsid w:val="00905916"/>
    <w:rsid w:val="0090609D"/>
    <w:rsid w:val="009065D1"/>
    <w:rsid w:val="00907837"/>
    <w:rsid w:val="00910AE6"/>
    <w:rsid w:val="0091149B"/>
    <w:rsid w:val="00912B9A"/>
    <w:rsid w:val="00913385"/>
    <w:rsid w:val="00914718"/>
    <w:rsid w:val="0091488E"/>
    <w:rsid w:val="00914D28"/>
    <w:rsid w:val="00914E5C"/>
    <w:rsid w:val="009150D0"/>
    <w:rsid w:val="00915325"/>
    <w:rsid w:val="0091785E"/>
    <w:rsid w:val="0092058E"/>
    <w:rsid w:val="009262C3"/>
    <w:rsid w:val="00926331"/>
    <w:rsid w:val="0092674C"/>
    <w:rsid w:val="00927EE0"/>
    <w:rsid w:val="0093155E"/>
    <w:rsid w:val="00932241"/>
    <w:rsid w:val="00932900"/>
    <w:rsid w:val="00932F08"/>
    <w:rsid w:val="0093343C"/>
    <w:rsid w:val="00934F58"/>
    <w:rsid w:val="00936509"/>
    <w:rsid w:val="00941056"/>
    <w:rsid w:val="00942310"/>
    <w:rsid w:val="00942EAF"/>
    <w:rsid w:val="0094405B"/>
    <w:rsid w:val="0094636C"/>
    <w:rsid w:val="00946EA9"/>
    <w:rsid w:val="009512A8"/>
    <w:rsid w:val="00951EF1"/>
    <w:rsid w:val="00954C97"/>
    <w:rsid w:val="009557E9"/>
    <w:rsid w:val="00955B41"/>
    <w:rsid w:val="00957F92"/>
    <w:rsid w:val="009622C7"/>
    <w:rsid w:val="00962FD2"/>
    <w:rsid w:val="00963EEB"/>
    <w:rsid w:val="0096467A"/>
    <w:rsid w:val="00965013"/>
    <w:rsid w:val="0096744A"/>
    <w:rsid w:val="009703B6"/>
    <w:rsid w:val="009727BD"/>
    <w:rsid w:val="00974006"/>
    <w:rsid w:val="00974BF1"/>
    <w:rsid w:val="00975562"/>
    <w:rsid w:val="00975A4D"/>
    <w:rsid w:val="00977678"/>
    <w:rsid w:val="00981126"/>
    <w:rsid w:val="00982B2F"/>
    <w:rsid w:val="00983186"/>
    <w:rsid w:val="00983833"/>
    <w:rsid w:val="0098384B"/>
    <w:rsid w:val="00984002"/>
    <w:rsid w:val="00984A5F"/>
    <w:rsid w:val="009853AD"/>
    <w:rsid w:val="00986B43"/>
    <w:rsid w:val="00987732"/>
    <w:rsid w:val="00987816"/>
    <w:rsid w:val="00987A07"/>
    <w:rsid w:val="00991ABB"/>
    <w:rsid w:val="0099350F"/>
    <w:rsid w:val="00995EE5"/>
    <w:rsid w:val="00996B7A"/>
    <w:rsid w:val="00996C80"/>
    <w:rsid w:val="00997F31"/>
    <w:rsid w:val="009A0680"/>
    <w:rsid w:val="009A3F72"/>
    <w:rsid w:val="009A425E"/>
    <w:rsid w:val="009A5720"/>
    <w:rsid w:val="009A638C"/>
    <w:rsid w:val="009A6CA9"/>
    <w:rsid w:val="009A7CAB"/>
    <w:rsid w:val="009B08C6"/>
    <w:rsid w:val="009B2591"/>
    <w:rsid w:val="009B384F"/>
    <w:rsid w:val="009B477B"/>
    <w:rsid w:val="009B4C43"/>
    <w:rsid w:val="009B529E"/>
    <w:rsid w:val="009B574F"/>
    <w:rsid w:val="009B62DF"/>
    <w:rsid w:val="009B674A"/>
    <w:rsid w:val="009C0307"/>
    <w:rsid w:val="009C072A"/>
    <w:rsid w:val="009C0CC9"/>
    <w:rsid w:val="009C0E49"/>
    <w:rsid w:val="009C1E87"/>
    <w:rsid w:val="009C2D63"/>
    <w:rsid w:val="009C3704"/>
    <w:rsid w:val="009C6ABA"/>
    <w:rsid w:val="009D01A9"/>
    <w:rsid w:val="009D0AA7"/>
    <w:rsid w:val="009D10AE"/>
    <w:rsid w:val="009D3AD1"/>
    <w:rsid w:val="009D4238"/>
    <w:rsid w:val="009D4DEE"/>
    <w:rsid w:val="009E1679"/>
    <w:rsid w:val="009E2CAC"/>
    <w:rsid w:val="009E3129"/>
    <w:rsid w:val="009E326E"/>
    <w:rsid w:val="009E4CDB"/>
    <w:rsid w:val="009E68D4"/>
    <w:rsid w:val="009E717C"/>
    <w:rsid w:val="009E76EA"/>
    <w:rsid w:val="009E7DF3"/>
    <w:rsid w:val="009E7FD8"/>
    <w:rsid w:val="009F05DB"/>
    <w:rsid w:val="009F332A"/>
    <w:rsid w:val="009F4138"/>
    <w:rsid w:val="009F4156"/>
    <w:rsid w:val="009F4B51"/>
    <w:rsid w:val="009F5CA6"/>
    <w:rsid w:val="009F6335"/>
    <w:rsid w:val="009F688D"/>
    <w:rsid w:val="009F707C"/>
    <w:rsid w:val="009F7D08"/>
    <w:rsid w:val="009F7D6B"/>
    <w:rsid w:val="00A00468"/>
    <w:rsid w:val="00A02007"/>
    <w:rsid w:val="00A0242F"/>
    <w:rsid w:val="00A03459"/>
    <w:rsid w:val="00A03F5C"/>
    <w:rsid w:val="00A03FB9"/>
    <w:rsid w:val="00A04F2B"/>
    <w:rsid w:val="00A07B36"/>
    <w:rsid w:val="00A10D9A"/>
    <w:rsid w:val="00A11B8F"/>
    <w:rsid w:val="00A120A6"/>
    <w:rsid w:val="00A127FA"/>
    <w:rsid w:val="00A128EC"/>
    <w:rsid w:val="00A130FC"/>
    <w:rsid w:val="00A13471"/>
    <w:rsid w:val="00A14B03"/>
    <w:rsid w:val="00A14B24"/>
    <w:rsid w:val="00A15CB0"/>
    <w:rsid w:val="00A16622"/>
    <w:rsid w:val="00A20E5C"/>
    <w:rsid w:val="00A20F16"/>
    <w:rsid w:val="00A2106C"/>
    <w:rsid w:val="00A22980"/>
    <w:rsid w:val="00A229DE"/>
    <w:rsid w:val="00A23A1B"/>
    <w:rsid w:val="00A24A17"/>
    <w:rsid w:val="00A24F03"/>
    <w:rsid w:val="00A270D8"/>
    <w:rsid w:val="00A2728A"/>
    <w:rsid w:val="00A302A0"/>
    <w:rsid w:val="00A32B1A"/>
    <w:rsid w:val="00A334BF"/>
    <w:rsid w:val="00A34A3B"/>
    <w:rsid w:val="00A35421"/>
    <w:rsid w:val="00A3557E"/>
    <w:rsid w:val="00A3707B"/>
    <w:rsid w:val="00A41C6E"/>
    <w:rsid w:val="00A43DA0"/>
    <w:rsid w:val="00A43FE1"/>
    <w:rsid w:val="00A44D62"/>
    <w:rsid w:val="00A464A1"/>
    <w:rsid w:val="00A4713C"/>
    <w:rsid w:val="00A47185"/>
    <w:rsid w:val="00A47572"/>
    <w:rsid w:val="00A513ED"/>
    <w:rsid w:val="00A51B28"/>
    <w:rsid w:val="00A55ED7"/>
    <w:rsid w:val="00A57973"/>
    <w:rsid w:val="00A60221"/>
    <w:rsid w:val="00A61426"/>
    <w:rsid w:val="00A61B99"/>
    <w:rsid w:val="00A623F6"/>
    <w:rsid w:val="00A63697"/>
    <w:rsid w:val="00A63BB7"/>
    <w:rsid w:val="00A64075"/>
    <w:rsid w:val="00A64B39"/>
    <w:rsid w:val="00A66044"/>
    <w:rsid w:val="00A66230"/>
    <w:rsid w:val="00A66576"/>
    <w:rsid w:val="00A66B83"/>
    <w:rsid w:val="00A676D8"/>
    <w:rsid w:val="00A717DA"/>
    <w:rsid w:val="00A71D31"/>
    <w:rsid w:val="00A741A7"/>
    <w:rsid w:val="00A75A13"/>
    <w:rsid w:val="00A77D81"/>
    <w:rsid w:val="00A82F13"/>
    <w:rsid w:val="00A830EE"/>
    <w:rsid w:val="00A8331F"/>
    <w:rsid w:val="00A85408"/>
    <w:rsid w:val="00A86A28"/>
    <w:rsid w:val="00A87506"/>
    <w:rsid w:val="00A907E5"/>
    <w:rsid w:val="00A91476"/>
    <w:rsid w:val="00A92104"/>
    <w:rsid w:val="00A9262E"/>
    <w:rsid w:val="00A936F2"/>
    <w:rsid w:val="00A962B7"/>
    <w:rsid w:val="00A96974"/>
    <w:rsid w:val="00A97898"/>
    <w:rsid w:val="00AA1BA6"/>
    <w:rsid w:val="00AA282D"/>
    <w:rsid w:val="00AA2CFE"/>
    <w:rsid w:val="00AA486D"/>
    <w:rsid w:val="00AA5C67"/>
    <w:rsid w:val="00AA731B"/>
    <w:rsid w:val="00AB1EC1"/>
    <w:rsid w:val="00AB42E2"/>
    <w:rsid w:val="00AB4620"/>
    <w:rsid w:val="00AB4E38"/>
    <w:rsid w:val="00AB72E8"/>
    <w:rsid w:val="00AB7D4F"/>
    <w:rsid w:val="00AC010A"/>
    <w:rsid w:val="00AC240E"/>
    <w:rsid w:val="00AC38CC"/>
    <w:rsid w:val="00AC3BE6"/>
    <w:rsid w:val="00AC3CEB"/>
    <w:rsid w:val="00AC4D3D"/>
    <w:rsid w:val="00AC5B1B"/>
    <w:rsid w:val="00AC7236"/>
    <w:rsid w:val="00AC755D"/>
    <w:rsid w:val="00AC76DB"/>
    <w:rsid w:val="00AD055E"/>
    <w:rsid w:val="00AD0809"/>
    <w:rsid w:val="00AD0A0E"/>
    <w:rsid w:val="00AD160D"/>
    <w:rsid w:val="00AD1E01"/>
    <w:rsid w:val="00AD1E47"/>
    <w:rsid w:val="00AD3302"/>
    <w:rsid w:val="00AD3454"/>
    <w:rsid w:val="00AD6787"/>
    <w:rsid w:val="00AD79B7"/>
    <w:rsid w:val="00AE055F"/>
    <w:rsid w:val="00AE125B"/>
    <w:rsid w:val="00AE2194"/>
    <w:rsid w:val="00AE24EE"/>
    <w:rsid w:val="00AE68D0"/>
    <w:rsid w:val="00AE6DB9"/>
    <w:rsid w:val="00AE7846"/>
    <w:rsid w:val="00AF2A98"/>
    <w:rsid w:val="00AF405E"/>
    <w:rsid w:val="00AF6261"/>
    <w:rsid w:val="00AF641F"/>
    <w:rsid w:val="00AF69FE"/>
    <w:rsid w:val="00AF7398"/>
    <w:rsid w:val="00AF7FA9"/>
    <w:rsid w:val="00B00CBE"/>
    <w:rsid w:val="00B00DC1"/>
    <w:rsid w:val="00B01574"/>
    <w:rsid w:val="00B02757"/>
    <w:rsid w:val="00B05390"/>
    <w:rsid w:val="00B0606A"/>
    <w:rsid w:val="00B062A9"/>
    <w:rsid w:val="00B06BBF"/>
    <w:rsid w:val="00B07223"/>
    <w:rsid w:val="00B10A2B"/>
    <w:rsid w:val="00B10D4A"/>
    <w:rsid w:val="00B11EF4"/>
    <w:rsid w:val="00B11F46"/>
    <w:rsid w:val="00B12176"/>
    <w:rsid w:val="00B12200"/>
    <w:rsid w:val="00B13161"/>
    <w:rsid w:val="00B1577A"/>
    <w:rsid w:val="00B17E86"/>
    <w:rsid w:val="00B200C0"/>
    <w:rsid w:val="00B23A1F"/>
    <w:rsid w:val="00B23D07"/>
    <w:rsid w:val="00B23D55"/>
    <w:rsid w:val="00B247D2"/>
    <w:rsid w:val="00B24EDD"/>
    <w:rsid w:val="00B25821"/>
    <w:rsid w:val="00B26ED1"/>
    <w:rsid w:val="00B27146"/>
    <w:rsid w:val="00B27D5B"/>
    <w:rsid w:val="00B31B37"/>
    <w:rsid w:val="00B32134"/>
    <w:rsid w:val="00B329F9"/>
    <w:rsid w:val="00B33749"/>
    <w:rsid w:val="00B34C79"/>
    <w:rsid w:val="00B3602D"/>
    <w:rsid w:val="00B378ED"/>
    <w:rsid w:val="00B37988"/>
    <w:rsid w:val="00B41442"/>
    <w:rsid w:val="00B43E18"/>
    <w:rsid w:val="00B454E7"/>
    <w:rsid w:val="00B463D2"/>
    <w:rsid w:val="00B46AD9"/>
    <w:rsid w:val="00B47111"/>
    <w:rsid w:val="00B472DB"/>
    <w:rsid w:val="00B525EB"/>
    <w:rsid w:val="00B52781"/>
    <w:rsid w:val="00B52C89"/>
    <w:rsid w:val="00B53377"/>
    <w:rsid w:val="00B56079"/>
    <w:rsid w:val="00B579CD"/>
    <w:rsid w:val="00B57D79"/>
    <w:rsid w:val="00B61104"/>
    <w:rsid w:val="00B61BD5"/>
    <w:rsid w:val="00B64DAC"/>
    <w:rsid w:val="00B65B86"/>
    <w:rsid w:val="00B66E08"/>
    <w:rsid w:val="00B702AC"/>
    <w:rsid w:val="00B702B4"/>
    <w:rsid w:val="00B70482"/>
    <w:rsid w:val="00B7062B"/>
    <w:rsid w:val="00B7082E"/>
    <w:rsid w:val="00B70A01"/>
    <w:rsid w:val="00B71451"/>
    <w:rsid w:val="00B717FF"/>
    <w:rsid w:val="00B72F8C"/>
    <w:rsid w:val="00B7348D"/>
    <w:rsid w:val="00B742EE"/>
    <w:rsid w:val="00B749B1"/>
    <w:rsid w:val="00B74D6A"/>
    <w:rsid w:val="00B751E4"/>
    <w:rsid w:val="00B7606D"/>
    <w:rsid w:val="00B814D2"/>
    <w:rsid w:val="00B81C23"/>
    <w:rsid w:val="00B82D7E"/>
    <w:rsid w:val="00B83EF5"/>
    <w:rsid w:val="00B90489"/>
    <w:rsid w:val="00B9053F"/>
    <w:rsid w:val="00B91069"/>
    <w:rsid w:val="00B91645"/>
    <w:rsid w:val="00B91805"/>
    <w:rsid w:val="00B927CB"/>
    <w:rsid w:val="00B92D74"/>
    <w:rsid w:val="00B94027"/>
    <w:rsid w:val="00B94170"/>
    <w:rsid w:val="00B94818"/>
    <w:rsid w:val="00B96180"/>
    <w:rsid w:val="00BA01CB"/>
    <w:rsid w:val="00BA039D"/>
    <w:rsid w:val="00BA0917"/>
    <w:rsid w:val="00BA0D52"/>
    <w:rsid w:val="00BA1DED"/>
    <w:rsid w:val="00BA2B57"/>
    <w:rsid w:val="00BA6735"/>
    <w:rsid w:val="00BA6C32"/>
    <w:rsid w:val="00BA7A8A"/>
    <w:rsid w:val="00BB0639"/>
    <w:rsid w:val="00BB0AAF"/>
    <w:rsid w:val="00BB15BD"/>
    <w:rsid w:val="00BB1BA7"/>
    <w:rsid w:val="00BB4864"/>
    <w:rsid w:val="00BB6A7B"/>
    <w:rsid w:val="00BB70F5"/>
    <w:rsid w:val="00BC030C"/>
    <w:rsid w:val="00BC043C"/>
    <w:rsid w:val="00BC1BAB"/>
    <w:rsid w:val="00BC1EA5"/>
    <w:rsid w:val="00BC48AC"/>
    <w:rsid w:val="00BC490D"/>
    <w:rsid w:val="00BC560A"/>
    <w:rsid w:val="00BC6C6D"/>
    <w:rsid w:val="00BC7445"/>
    <w:rsid w:val="00BC7968"/>
    <w:rsid w:val="00BD106C"/>
    <w:rsid w:val="00BD10C9"/>
    <w:rsid w:val="00BD24B8"/>
    <w:rsid w:val="00BD3BA9"/>
    <w:rsid w:val="00BD3BB6"/>
    <w:rsid w:val="00BD5EB0"/>
    <w:rsid w:val="00BD6BA6"/>
    <w:rsid w:val="00BD7F74"/>
    <w:rsid w:val="00BE050B"/>
    <w:rsid w:val="00BE1973"/>
    <w:rsid w:val="00BE27A9"/>
    <w:rsid w:val="00BE332A"/>
    <w:rsid w:val="00BE3DF6"/>
    <w:rsid w:val="00BE4AB0"/>
    <w:rsid w:val="00BE4D3F"/>
    <w:rsid w:val="00BE5201"/>
    <w:rsid w:val="00BE5434"/>
    <w:rsid w:val="00BE7249"/>
    <w:rsid w:val="00BE758E"/>
    <w:rsid w:val="00BF300E"/>
    <w:rsid w:val="00BF5D34"/>
    <w:rsid w:val="00BF61F5"/>
    <w:rsid w:val="00BF7261"/>
    <w:rsid w:val="00C0285B"/>
    <w:rsid w:val="00C03794"/>
    <w:rsid w:val="00C04210"/>
    <w:rsid w:val="00C046D4"/>
    <w:rsid w:val="00C0475D"/>
    <w:rsid w:val="00C07363"/>
    <w:rsid w:val="00C0794D"/>
    <w:rsid w:val="00C11AB4"/>
    <w:rsid w:val="00C12477"/>
    <w:rsid w:val="00C12898"/>
    <w:rsid w:val="00C14878"/>
    <w:rsid w:val="00C14BF0"/>
    <w:rsid w:val="00C16E54"/>
    <w:rsid w:val="00C17B09"/>
    <w:rsid w:val="00C17EB5"/>
    <w:rsid w:val="00C2136F"/>
    <w:rsid w:val="00C214F6"/>
    <w:rsid w:val="00C215C3"/>
    <w:rsid w:val="00C219E5"/>
    <w:rsid w:val="00C2271D"/>
    <w:rsid w:val="00C23AEC"/>
    <w:rsid w:val="00C2465F"/>
    <w:rsid w:val="00C304C5"/>
    <w:rsid w:val="00C37733"/>
    <w:rsid w:val="00C3783B"/>
    <w:rsid w:val="00C41CE2"/>
    <w:rsid w:val="00C42A6F"/>
    <w:rsid w:val="00C43879"/>
    <w:rsid w:val="00C4469C"/>
    <w:rsid w:val="00C46F3A"/>
    <w:rsid w:val="00C479AF"/>
    <w:rsid w:val="00C50492"/>
    <w:rsid w:val="00C5272B"/>
    <w:rsid w:val="00C55CB7"/>
    <w:rsid w:val="00C57E5B"/>
    <w:rsid w:val="00C61B08"/>
    <w:rsid w:val="00C620FC"/>
    <w:rsid w:val="00C63103"/>
    <w:rsid w:val="00C632FC"/>
    <w:rsid w:val="00C67665"/>
    <w:rsid w:val="00C71256"/>
    <w:rsid w:val="00C71CAA"/>
    <w:rsid w:val="00C71F96"/>
    <w:rsid w:val="00C72E34"/>
    <w:rsid w:val="00C744F6"/>
    <w:rsid w:val="00C7491F"/>
    <w:rsid w:val="00C750BD"/>
    <w:rsid w:val="00C7531D"/>
    <w:rsid w:val="00C75A27"/>
    <w:rsid w:val="00C76F28"/>
    <w:rsid w:val="00C83036"/>
    <w:rsid w:val="00C86707"/>
    <w:rsid w:val="00C870AB"/>
    <w:rsid w:val="00C93475"/>
    <w:rsid w:val="00C93712"/>
    <w:rsid w:val="00C9545C"/>
    <w:rsid w:val="00C97B12"/>
    <w:rsid w:val="00CA033D"/>
    <w:rsid w:val="00CA3F51"/>
    <w:rsid w:val="00CA4676"/>
    <w:rsid w:val="00CA46C0"/>
    <w:rsid w:val="00CA46FA"/>
    <w:rsid w:val="00CA6A88"/>
    <w:rsid w:val="00CA6D6B"/>
    <w:rsid w:val="00CA720E"/>
    <w:rsid w:val="00CA7528"/>
    <w:rsid w:val="00CB0CAD"/>
    <w:rsid w:val="00CB1CA2"/>
    <w:rsid w:val="00CB2E60"/>
    <w:rsid w:val="00CB4092"/>
    <w:rsid w:val="00CB4AAB"/>
    <w:rsid w:val="00CB60E7"/>
    <w:rsid w:val="00CC09A5"/>
    <w:rsid w:val="00CC2A09"/>
    <w:rsid w:val="00CC3313"/>
    <w:rsid w:val="00CC39C6"/>
    <w:rsid w:val="00CC564D"/>
    <w:rsid w:val="00CC695B"/>
    <w:rsid w:val="00CC7BC5"/>
    <w:rsid w:val="00CD217C"/>
    <w:rsid w:val="00CD357A"/>
    <w:rsid w:val="00CD49D7"/>
    <w:rsid w:val="00CD5C58"/>
    <w:rsid w:val="00CD5D40"/>
    <w:rsid w:val="00CD7AD3"/>
    <w:rsid w:val="00CE3F33"/>
    <w:rsid w:val="00CE4BBC"/>
    <w:rsid w:val="00CE5D1A"/>
    <w:rsid w:val="00CE64AD"/>
    <w:rsid w:val="00CF1B1D"/>
    <w:rsid w:val="00CF1F69"/>
    <w:rsid w:val="00CF2397"/>
    <w:rsid w:val="00CF34BD"/>
    <w:rsid w:val="00CF44C9"/>
    <w:rsid w:val="00CF605E"/>
    <w:rsid w:val="00CF6A52"/>
    <w:rsid w:val="00CF7780"/>
    <w:rsid w:val="00CF7FA5"/>
    <w:rsid w:val="00D00872"/>
    <w:rsid w:val="00D00A9B"/>
    <w:rsid w:val="00D01016"/>
    <w:rsid w:val="00D01C79"/>
    <w:rsid w:val="00D027B9"/>
    <w:rsid w:val="00D06881"/>
    <w:rsid w:val="00D06BB5"/>
    <w:rsid w:val="00D1073E"/>
    <w:rsid w:val="00D114EA"/>
    <w:rsid w:val="00D12B4D"/>
    <w:rsid w:val="00D12BEB"/>
    <w:rsid w:val="00D132F8"/>
    <w:rsid w:val="00D13FCF"/>
    <w:rsid w:val="00D149F0"/>
    <w:rsid w:val="00D16A28"/>
    <w:rsid w:val="00D16D90"/>
    <w:rsid w:val="00D17136"/>
    <w:rsid w:val="00D21755"/>
    <w:rsid w:val="00D22216"/>
    <w:rsid w:val="00D2296B"/>
    <w:rsid w:val="00D255E6"/>
    <w:rsid w:val="00D270CB"/>
    <w:rsid w:val="00D3105A"/>
    <w:rsid w:val="00D33962"/>
    <w:rsid w:val="00D34A61"/>
    <w:rsid w:val="00D34B8B"/>
    <w:rsid w:val="00D375C0"/>
    <w:rsid w:val="00D43DBC"/>
    <w:rsid w:val="00D44227"/>
    <w:rsid w:val="00D44937"/>
    <w:rsid w:val="00D45CEC"/>
    <w:rsid w:val="00D45F4D"/>
    <w:rsid w:val="00D46128"/>
    <w:rsid w:val="00D46879"/>
    <w:rsid w:val="00D50314"/>
    <w:rsid w:val="00D51734"/>
    <w:rsid w:val="00D51924"/>
    <w:rsid w:val="00D51BAA"/>
    <w:rsid w:val="00D52BDF"/>
    <w:rsid w:val="00D53376"/>
    <w:rsid w:val="00D537D5"/>
    <w:rsid w:val="00D53F6D"/>
    <w:rsid w:val="00D54E0D"/>
    <w:rsid w:val="00D54E8B"/>
    <w:rsid w:val="00D55231"/>
    <w:rsid w:val="00D55E96"/>
    <w:rsid w:val="00D5654A"/>
    <w:rsid w:val="00D57DF8"/>
    <w:rsid w:val="00D61338"/>
    <w:rsid w:val="00D647CA"/>
    <w:rsid w:val="00D65AC1"/>
    <w:rsid w:val="00D65E17"/>
    <w:rsid w:val="00D66032"/>
    <w:rsid w:val="00D679B7"/>
    <w:rsid w:val="00D720A1"/>
    <w:rsid w:val="00D74F7F"/>
    <w:rsid w:val="00D82C09"/>
    <w:rsid w:val="00D8341B"/>
    <w:rsid w:val="00D8413D"/>
    <w:rsid w:val="00D84ABC"/>
    <w:rsid w:val="00D86376"/>
    <w:rsid w:val="00D8648B"/>
    <w:rsid w:val="00D91A22"/>
    <w:rsid w:val="00D924D0"/>
    <w:rsid w:val="00D926C6"/>
    <w:rsid w:val="00D929C8"/>
    <w:rsid w:val="00D92DEB"/>
    <w:rsid w:val="00D95251"/>
    <w:rsid w:val="00D976BB"/>
    <w:rsid w:val="00DA0054"/>
    <w:rsid w:val="00DA1706"/>
    <w:rsid w:val="00DA1F00"/>
    <w:rsid w:val="00DA2CA7"/>
    <w:rsid w:val="00DA53A4"/>
    <w:rsid w:val="00DA5B49"/>
    <w:rsid w:val="00DA7B7A"/>
    <w:rsid w:val="00DB1BE5"/>
    <w:rsid w:val="00DB3508"/>
    <w:rsid w:val="00DB45FC"/>
    <w:rsid w:val="00DB50B6"/>
    <w:rsid w:val="00DB6F0E"/>
    <w:rsid w:val="00DC013E"/>
    <w:rsid w:val="00DC0B29"/>
    <w:rsid w:val="00DC0C44"/>
    <w:rsid w:val="00DC2504"/>
    <w:rsid w:val="00DC3165"/>
    <w:rsid w:val="00DC32C0"/>
    <w:rsid w:val="00DC65EF"/>
    <w:rsid w:val="00DC778F"/>
    <w:rsid w:val="00DC784A"/>
    <w:rsid w:val="00DD0DAD"/>
    <w:rsid w:val="00DD2AF2"/>
    <w:rsid w:val="00DD31DE"/>
    <w:rsid w:val="00DD4A57"/>
    <w:rsid w:val="00DD4F51"/>
    <w:rsid w:val="00DD52B4"/>
    <w:rsid w:val="00DD5505"/>
    <w:rsid w:val="00DD6C37"/>
    <w:rsid w:val="00DD6C43"/>
    <w:rsid w:val="00DE0C88"/>
    <w:rsid w:val="00DE23F4"/>
    <w:rsid w:val="00DE4281"/>
    <w:rsid w:val="00DE6206"/>
    <w:rsid w:val="00DE70AA"/>
    <w:rsid w:val="00DE7423"/>
    <w:rsid w:val="00DE7EF8"/>
    <w:rsid w:val="00DF02FF"/>
    <w:rsid w:val="00DF0EAF"/>
    <w:rsid w:val="00DF1D08"/>
    <w:rsid w:val="00DF25F8"/>
    <w:rsid w:val="00DF3B51"/>
    <w:rsid w:val="00DF62DF"/>
    <w:rsid w:val="00DF6344"/>
    <w:rsid w:val="00DF66B9"/>
    <w:rsid w:val="00E0091A"/>
    <w:rsid w:val="00E00FFB"/>
    <w:rsid w:val="00E012DC"/>
    <w:rsid w:val="00E015E4"/>
    <w:rsid w:val="00E039F5"/>
    <w:rsid w:val="00E03C50"/>
    <w:rsid w:val="00E04551"/>
    <w:rsid w:val="00E04E85"/>
    <w:rsid w:val="00E0649B"/>
    <w:rsid w:val="00E06658"/>
    <w:rsid w:val="00E06B45"/>
    <w:rsid w:val="00E10C59"/>
    <w:rsid w:val="00E1101C"/>
    <w:rsid w:val="00E1393D"/>
    <w:rsid w:val="00E13A4B"/>
    <w:rsid w:val="00E13DF4"/>
    <w:rsid w:val="00E143CA"/>
    <w:rsid w:val="00E1486C"/>
    <w:rsid w:val="00E15E88"/>
    <w:rsid w:val="00E20470"/>
    <w:rsid w:val="00E2129B"/>
    <w:rsid w:val="00E21E9F"/>
    <w:rsid w:val="00E2237D"/>
    <w:rsid w:val="00E2242E"/>
    <w:rsid w:val="00E2371D"/>
    <w:rsid w:val="00E24A44"/>
    <w:rsid w:val="00E2558D"/>
    <w:rsid w:val="00E25717"/>
    <w:rsid w:val="00E25767"/>
    <w:rsid w:val="00E2639D"/>
    <w:rsid w:val="00E263B1"/>
    <w:rsid w:val="00E2700E"/>
    <w:rsid w:val="00E273AC"/>
    <w:rsid w:val="00E30ADC"/>
    <w:rsid w:val="00E30F1B"/>
    <w:rsid w:val="00E35723"/>
    <w:rsid w:val="00E35A1C"/>
    <w:rsid w:val="00E36CB8"/>
    <w:rsid w:val="00E418AE"/>
    <w:rsid w:val="00E43B96"/>
    <w:rsid w:val="00E44D21"/>
    <w:rsid w:val="00E45A75"/>
    <w:rsid w:val="00E45C68"/>
    <w:rsid w:val="00E46AA1"/>
    <w:rsid w:val="00E47A03"/>
    <w:rsid w:val="00E47DDC"/>
    <w:rsid w:val="00E47F37"/>
    <w:rsid w:val="00E50622"/>
    <w:rsid w:val="00E5257C"/>
    <w:rsid w:val="00E5269D"/>
    <w:rsid w:val="00E52B4F"/>
    <w:rsid w:val="00E53B16"/>
    <w:rsid w:val="00E54AB4"/>
    <w:rsid w:val="00E5516A"/>
    <w:rsid w:val="00E56ADF"/>
    <w:rsid w:val="00E575C4"/>
    <w:rsid w:val="00E57698"/>
    <w:rsid w:val="00E5769C"/>
    <w:rsid w:val="00E61FD6"/>
    <w:rsid w:val="00E629BB"/>
    <w:rsid w:val="00E629DF"/>
    <w:rsid w:val="00E62F72"/>
    <w:rsid w:val="00E63849"/>
    <w:rsid w:val="00E639F6"/>
    <w:rsid w:val="00E64357"/>
    <w:rsid w:val="00E64452"/>
    <w:rsid w:val="00E6463A"/>
    <w:rsid w:val="00E64F75"/>
    <w:rsid w:val="00E67DCF"/>
    <w:rsid w:val="00E70763"/>
    <w:rsid w:val="00E715D3"/>
    <w:rsid w:val="00E71FC5"/>
    <w:rsid w:val="00E72EDF"/>
    <w:rsid w:val="00E7463F"/>
    <w:rsid w:val="00E756C8"/>
    <w:rsid w:val="00E7602C"/>
    <w:rsid w:val="00E810BD"/>
    <w:rsid w:val="00E81B0B"/>
    <w:rsid w:val="00E81B2E"/>
    <w:rsid w:val="00E85032"/>
    <w:rsid w:val="00E8556B"/>
    <w:rsid w:val="00E94CC1"/>
    <w:rsid w:val="00E94CD7"/>
    <w:rsid w:val="00E96561"/>
    <w:rsid w:val="00E97273"/>
    <w:rsid w:val="00EA27B1"/>
    <w:rsid w:val="00EA3298"/>
    <w:rsid w:val="00EA44FD"/>
    <w:rsid w:val="00EA5559"/>
    <w:rsid w:val="00EB03B7"/>
    <w:rsid w:val="00EB0D77"/>
    <w:rsid w:val="00EB1D23"/>
    <w:rsid w:val="00EB26B8"/>
    <w:rsid w:val="00EB57C9"/>
    <w:rsid w:val="00EB6907"/>
    <w:rsid w:val="00EC0B5F"/>
    <w:rsid w:val="00EC12A2"/>
    <w:rsid w:val="00EC6C07"/>
    <w:rsid w:val="00EC772B"/>
    <w:rsid w:val="00EC78D7"/>
    <w:rsid w:val="00ED2258"/>
    <w:rsid w:val="00ED27AE"/>
    <w:rsid w:val="00ED2CC2"/>
    <w:rsid w:val="00ED3634"/>
    <w:rsid w:val="00ED38E3"/>
    <w:rsid w:val="00ED3CE9"/>
    <w:rsid w:val="00ED52C4"/>
    <w:rsid w:val="00ED5788"/>
    <w:rsid w:val="00ED593F"/>
    <w:rsid w:val="00EE078C"/>
    <w:rsid w:val="00EE0F05"/>
    <w:rsid w:val="00EE149D"/>
    <w:rsid w:val="00EE197E"/>
    <w:rsid w:val="00EE2049"/>
    <w:rsid w:val="00EE20B9"/>
    <w:rsid w:val="00EE251C"/>
    <w:rsid w:val="00EE2CAE"/>
    <w:rsid w:val="00EE388F"/>
    <w:rsid w:val="00EE40E8"/>
    <w:rsid w:val="00EE4202"/>
    <w:rsid w:val="00EE5660"/>
    <w:rsid w:val="00EE64EF"/>
    <w:rsid w:val="00EE7635"/>
    <w:rsid w:val="00EE7928"/>
    <w:rsid w:val="00EE7D08"/>
    <w:rsid w:val="00EF11B1"/>
    <w:rsid w:val="00EF1AEC"/>
    <w:rsid w:val="00EF2316"/>
    <w:rsid w:val="00EF2C61"/>
    <w:rsid w:val="00EF5028"/>
    <w:rsid w:val="00EF6B99"/>
    <w:rsid w:val="00EF6DB4"/>
    <w:rsid w:val="00F00106"/>
    <w:rsid w:val="00F02C28"/>
    <w:rsid w:val="00F03D67"/>
    <w:rsid w:val="00F041FA"/>
    <w:rsid w:val="00F044C0"/>
    <w:rsid w:val="00F04912"/>
    <w:rsid w:val="00F061BD"/>
    <w:rsid w:val="00F0641F"/>
    <w:rsid w:val="00F06B39"/>
    <w:rsid w:val="00F06F68"/>
    <w:rsid w:val="00F11C98"/>
    <w:rsid w:val="00F13A44"/>
    <w:rsid w:val="00F13A5F"/>
    <w:rsid w:val="00F143D7"/>
    <w:rsid w:val="00F14C49"/>
    <w:rsid w:val="00F14F64"/>
    <w:rsid w:val="00F15736"/>
    <w:rsid w:val="00F15DD8"/>
    <w:rsid w:val="00F161BC"/>
    <w:rsid w:val="00F1631A"/>
    <w:rsid w:val="00F16A6F"/>
    <w:rsid w:val="00F17242"/>
    <w:rsid w:val="00F1753B"/>
    <w:rsid w:val="00F176C8"/>
    <w:rsid w:val="00F17ECF"/>
    <w:rsid w:val="00F213AA"/>
    <w:rsid w:val="00F2249A"/>
    <w:rsid w:val="00F25663"/>
    <w:rsid w:val="00F264A4"/>
    <w:rsid w:val="00F26982"/>
    <w:rsid w:val="00F26DE5"/>
    <w:rsid w:val="00F321E3"/>
    <w:rsid w:val="00F332D3"/>
    <w:rsid w:val="00F334D9"/>
    <w:rsid w:val="00F353C1"/>
    <w:rsid w:val="00F35738"/>
    <w:rsid w:val="00F35C67"/>
    <w:rsid w:val="00F35F7A"/>
    <w:rsid w:val="00F3639A"/>
    <w:rsid w:val="00F37390"/>
    <w:rsid w:val="00F407D3"/>
    <w:rsid w:val="00F4675D"/>
    <w:rsid w:val="00F50517"/>
    <w:rsid w:val="00F511C9"/>
    <w:rsid w:val="00F52287"/>
    <w:rsid w:val="00F53F2E"/>
    <w:rsid w:val="00F55905"/>
    <w:rsid w:val="00F56A8F"/>
    <w:rsid w:val="00F60C6E"/>
    <w:rsid w:val="00F60D4D"/>
    <w:rsid w:val="00F60E4A"/>
    <w:rsid w:val="00F623DA"/>
    <w:rsid w:val="00F6252A"/>
    <w:rsid w:val="00F631D9"/>
    <w:rsid w:val="00F65FF9"/>
    <w:rsid w:val="00F66ED1"/>
    <w:rsid w:val="00F67844"/>
    <w:rsid w:val="00F738DD"/>
    <w:rsid w:val="00F74BA3"/>
    <w:rsid w:val="00F779A4"/>
    <w:rsid w:val="00F807CD"/>
    <w:rsid w:val="00F8120B"/>
    <w:rsid w:val="00F814A0"/>
    <w:rsid w:val="00F815C9"/>
    <w:rsid w:val="00F82CC1"/>
    <w:rsid w:val="00F832FD"/>
    <w:rsid w:val="00F840DA"/>
    <w:rsid w:val="00F847E2"/>
    <w:rsid w:val="00F84EFB"/>
    <w:rsid w:val="00F87F53"/>
    <w:rsid w:val="00F92732"/>
    <w:rsid w:val="00F93D86"/>
    <w:rsid w:val="00F94060"/>
    <w:rsid w:val="00F9444C"/>
    <w:rsid w:val="00F964CA"/>
    <w:rsid w:val="00F97747"/>
    <w:rsid w:val="00FA1751"/>
    <w:rsid w:val="00FA17FA"/>
    <w:rsid w:val="00FA2264"/>
    <w:rsid w:val="00FA2B85"/>
    <w:rsid w:val="00FA32FD"/>
    <w:rsid w:val="00FA3881"/>
    <w:rsid w:val="00FA3ECD"/>
    <w:rsid w:val="00FA6824"/>
    <w:rsid w:val="00FA70F5"/>
    <w:rsid w:val="00FA77DB"/>
    <w:rsid w:val="00FB0A96"/>
    <w:rsid w:val="00FB0AE8"/>
    <w:rsid w:val="00FB10F3"/>
    <w:rsid w:val="00FB3E69"/>
    <w:rsid w:val="00FB4DF7"/>
    <w:rsid w:val="00FB56D3"/>
    <w:rsid w:val="00FC1510"/>
    <w:rsid w:val="00FC1FC2"/>
    <w:rsid w:val="00FC225B"/>
    <w:rsid w:val="00FC260C"/>
    <w:rsid w:val="00FC2776"/>
    <w:rsid w:val="00FC3644"/>
    <w:rsid w:val="00FC3895"/>
    <w:rsid w:val="00FC4549"/>
    <w:rsid w:val="00FC483E"/>
    <w:rsid w:val="00FC4A90"/>
    <w:rsid w:val="00FD3484"/>
    <w:rsid w:val="00FD5076"/>
    <w:rsid w:val="00FD5248"/>
    <w:rsid w:val="00FE025D"/>
    <w:rsid w:val="00FE052E"/>
    <w:rsid w:val="00FE060F"/>
    <w:rsid w:val="00FE2EE9"/>
    <w:rsid w:val="00FE4DED"/>
    <w:rsid w:val="00FE697C"/>
    <w:rsid w:val="00FE716E"/>
    <w:rsid w:val="00FF21E7"/>
    <w:rsid w:val="00FF37E2"/>
    <w:rsid w:val="00FF39A9"/>
    <w:rsid w:val="00FF3C93"/>
    <w:rsid w:val="00FF4148"/>
    <w:rsid w:val="00FF423A"/>
    <w:rsid w:val="00FF430A"/>
    <w:rsid w:val="00FF4BEA"/>
    <w:rsid w:val="00FF5C4F"/>
    <w:rsid w:val="00FF5D50"/>
    <w:rsid w:val="00FF7301"/>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ED12C-DD78-4435-820E-2BDBF25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2E7"/>
    <w:pPr>
      <w:spacing w:line="276" w:lineRule="auto"/>
    </w:pPr>
    <w:rPr>
      <w:sz w:val="24"/>
      <w:szCs w:val="22"/>
      <w:lang w:val="cy-GB" w:eastAsia="en-US"/>
    </w:rPr>
  </w:style>
  <w:style w:type="paragraph" w:styleId="Heading1">
    <w:name w:val="heading 1"/>
    <w:basedOn w:val="Normal"/>
    <w:next w:val="Normal"/>
    <w:link w:val="Heading1Char"/>
    <w:uiPriority w:val="9"/>
    <w:qFormat/>
    <w:rsid w:val="000662E7"/>
    <w:pPr>
      <w:keepNext/>
      <w:keepLines/>
      <w:spacing w:before="480"/>
      <w:outlineLvl w:val="0"/>
    </w:pPr>
    <w:rPr>
      <w:rFonts w:eastAsia="Times New Roman"/>
      <w:b/>
      <w:bCs/>
      <w:color w:val="0B5294"/>
      <w:sz w:val="28"/>
      <w:szCs w:val="28"/>
      <w:lang w:eastAsia="x-none"/>
    </w:rPr>
  </w:style>
  <w:style w:type="paragraph" w:styleId="Heading2">
    <w:name w:val="heading 2"/>
    <w:basedOn w:val="Normal"/>
    <w:next w:val="Normal"/>
    <w:link w:val="Heading2Char"/>
    <w:uiPriority w:val="9"/>
    <w:unhideWhenUsed/>
    <w:qFormat/>
    <w:rsid w:val="000662E7"/>
    <w:pPr>
      <w:keepNext/>
      <w:keepLines/>
      <w:spacing w:before="200"/>
      <w:outlineLvl w:val="1"/>
    </w:pPr>
    <w:rPr>
      <w:rFonts w:eastAsia="Times New Roman"/>
      <w:b/>
      <w:bCs/>
      <w:color w:val="0F6FC6"/>
      <w:sz w:val="26"/>
      <w:szCs w:val="26"/>
      <w:lang w:eastAsia="x-none"/>
    </w:rPr>
  </w:style>
  <w:style w:type="paragraph" w:styleId="Heading3">
    <w:name w:val="heading 3"/>
    <w:basedOn w:val="Normal"/>
    <w:next w:val="Normal"/>
    <w:link w:val="Heading3Char"/>
    <w:uiPriority w:val="9"/>
    <w:unhideWhenUsed/>
    <w:qFormat/>
    <w:rsid w:val="000662E7"/>
    <w:pPr>
      <w:keepNext/>
      <w:keepLines/>
      <w:spacing w:before="200"/>
      <w:outlineLvl w:val="2"/>
    </w:pPr>
    <w:rPr>
      <w:rFonts w:eastAsia="Times New Roman"/>
      <w:b/>
      <w:bCs/>
      <w:color w:val="0F6FC6"/>
      <w:sz w:val="20"/>
      <w:szCs w:val="20"/>
      <w:lang w:eastAsia="x-none"/>
    </w:rPr>
  </w:style>
  <w:style w:type="paragraph" w:styleId="Heading4">
    <w:name w:val="heading 4"/>
    <w:basedOn w:val="Normal"/>
    <w:next w:val="Normal"/>
    <w:link w:val="Heading4Char"/>
    <w:uiPriority w:val="9"/>
    <w:unhideWhenUsed/>
    <w:qFormat/>
    <w:rsid w:val="000662E7"/>
    <w:pPr>
      <w:keepNext/>
      <w:keepLines/>
      <w:spacing w:before="200"/>
      <w:outlineLvl w:val="3"/>
    </w:pPr>
    <w:rPr>
      <w:rFonts w:eastAsia="Times New Roman"/>
      <w:b/>
      <w:bCs/>
      <w:i/>
      <w:iCs/>
      <w:color w:val="0F6FC6"/>
      <w:sz w:val="20"/>
      <w:szCs w:val="20"/>
      <w:lang w:eastAsia="x-none"/>
    </w:rPr>
  </w:style>
  <w:style w:type="paragraph" w:styleId="Heading5">
    <w:name w:val="heading 5"/>
    <w:basedOn w:val="Normal"/>
    <w:next w:val="Normal"/>
    <w:link w:val="Heading5Char"/>
    <w:uiPriority w:val="9"/>
    <w:unhideWhenUsed/>
    <w:qFormat/>
    <w:rsid w:val="000662E7"/>
    <w:pPr>
      <w:keepNext/>
      <w:keepLines/>
      <w:spacing w:before="200"/>
      <w:outlineLvl w:val="4"/>
    </w:pPr>
    <w:rPr>
      <w:rFonts w:eastAsia="Times New Roman"/>
      <w:color w:val="073662"/>
      <w:sz w:val="20"/>
      <w:szCs w:val="20"/>
      <w:lang w:eastAsia="x-none"/>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eastAsia="Times New Roman"/>
      <w:i/>
      <w:iCs/>
      <w:color w:val="073662"/>
      <w:sz w:val="20"/>
      <w:szCs w:val="20"/>
      <w:lang w:eastAsia="x-none"/>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eastAsia="Times New Roman"/>
      <w:i/>
      <w:iCs/>
      <w:color w:val="404040"/>
      <w:sz w:val="20"/>
      <w:szCs w:val="20"/>
      <w:lang w:eastAsia="x-none"/>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eastAsia="Times New Roman"/>
      <w:color w:val="404040"/>
      <w:sz w:val="20"/>
      <w:szCs w:val="20"/>
      <w:lang w:eastAsia="x-none"/>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eastAsia="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link w:val="Heading2"/>
    <w:uiPriority w:val="9"/>
    <w:rsid w:val="000662E7"/>
    <w:rPr>
      <w:rFonts w:ascii="Verdana" w:eastAsia="Times New Roman" w:hAnsi="Verdana" w:cs="Times New Roman"/>
      <w:b/>
      <w:bCs/>
      <w:color w:val="0F6FC6"/>
      <w:sz w:val="26"/>
      <w:szCs w:val="26"/>
      <w:lang w:val="cy-GB"/>
    </w:rPr>
  </w:style>
  <w:style w:type="character" w:customStyle="1" w:styleId="Heading3Char">
    <w:name w:val="Heading 3 Char"/>
    <w:link w:val="Heading3"/>
    <w:uiPriority w:val="9"/>
    <w:rsid w:val="000662E7"/>
    <w:rPr>
      <w:rFonts w:ascii="Verdana" w:eastAsia="Times New Roman" w:hAnsi="Verdana" w:cs="Times New Roman"/>
      <w:b/>
      <w:bCs/>
      <w:color w:val="0F6FC6"/>
      <w:lang w:val="cy-GB"/>
    </w:rPr>
  </w:style>
  <w:style w:type="character" w:customStyle="1" w:styleId="Heading4Char">
    <w:name w:val="Heading 4 Char"/>
    <w:link w:val="Heading4"/>
    <w:uiPriority w:val="9"/>
    <w:rsid w:val="000662E7"/>
    <w:rPr>
      <w:rFonts w:ascii="Verdana" w:eastAsia="Times New Roman" w:hAnsi="Verdana" w:cs="Times New Roman"/>
      <w:b/>
      <w:bCs/>
      <w:i/>
      <w:iCs/>
      <w:color w:val="0F6FC6"/>
      <w:lang w:val="cy-GB"/>
    </w:rPr>
  </w:style>
  <w:style w:type="character" w:customStyle="1" w:styleId="Heading5Char">
    <w:name w:val="Heading 5 Char"/>
    <w:link w:val="Heading5"/>
    <w:uiPriority w:val="9"/>
    <w:rsid w:val="000662E7"/>
    <w:rPr>
      <w:rFonts w:ascii="Verdana" w:eastAsia="Times New Roman" w:hAnsi="Verdana" w:cs="Times New Roman"/>
      <w:color w:val="073662"/>
      <w:lang w:val="cy-GB"/>
    </w:rPr>
  </w:style>
  <w:style w:type="character" w:customStyle="1" w:styleId="Heading6Char">
    <w:name w:val="Heading 6 Char"/>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pPr>
      <w:spacing w:after="200" w:line="240" w:lineRule="auto"/>
    </w:pPr>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line="240" w:lineRule="auto"/>
      <w:contextualSpacing/>
    </w:pPr>
    <w:rPr>
      <w:rFonts w:eastAsia="Times New Roman"/>
      <w:color w:val="03485B"/>
      <w:spacing w:val="5"/>
      <w:kern w:val="28"/>
      <w:sz w:val="52"/>
      <w:szCs w:val="52"/>
      <w:lang w:eastAsia="x-none"/>
    </w:rPr>
  </w:style>
  <w:style w:type="character" w:customStyle="1" w:styleId="TitleChar">
    <w:name w:val="Title Char"/>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eastAsia="Times New Roman"/>
      <w:i/>
      <w:iCs/>
      <w:color w:val="0F6FC6"/>
      <w:spacing w:val="15"/>
      <w:sz w:val="20"/>
      <w:szCs w:val="24"/>
      <w:lang w:eastAsia="x-none"/>
    </w:rPr>
  </w:style>
  <w:style w:type="character" w:customStyle="1" w:styleId="SubtitleChar">
    <w:name w:val="Subtitle Char"/>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40" w:lineRule="auto"/>
    </w:pPr>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sz w:val="20"/>
      <w:szCs w:val="20"/>
      <w:lang w:eastAsia="x-none"/>
    </w:rPr>
  </w:style>
  <w:style w:type="character" w:customStyle="1" w:styleId="QuoteChar">
    <w:name w:val="Quote Char"/>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sz w:val="20"/>
      <w:szCs w:val="20"/>
      <w:lang w:eastAsia="x-none"/>
    </w:rPr>
  </w:style>
  <w:style w:type="character" w:customStyle="1" w:styleId="IntenseQuoteChar">
    <w:name w:val="Intense Quote Char"/>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character" w:styleId="LineNumber">
    <w:name w:val="line number"/>
    <w:basedOn w:val="DefaultParagraphFont"/>
    <w:uiPriority w:val="99"/>
    <w:semiHidden/>
    <w:unhideWhenUsed/>
    <w:rsid w:val="00855687"/>
  </w:style>
  <w:style w:type="paragraph" w:styleId="Header">
    <w:name w:val="header"/>
    <w:basedOn w:val="Normal"/>
    <w:link w:val="HeaderChar"/>
    <w:uiPriority w:val="99"/>
    <w:semiHidden/>
    <w:unhideWhenUsed/>
    <w:rsid w:val="009F7D08"/>
    <w:pPr>
      <w:tabs>
        <w:tab w:val="center" w:pos="4513"/>
        <w:tab w:val="right" w:pos="9026"/>
      </w:tabs>
    </w:pPr>
  </w:style>
  <w:style w:type="character" w:customStyle="1" w:styleId="HeaderChar">
    <w:name w:val="Header Char"/>
    <w:link w:val="Header"/>
    <w:uiPriority w:val="99"/>
    <w:semiHidden/>
    <w:rsid w:val="009F7D08"/>
    <w:rPr>
      <w:sz w:val="24"/>
      <w:szCs w:val="22"/>
      <w:lang w:val="cy-GB" w:eastAsia="en-US"/>
    </w:rPr>
  </w:style>
  <w:style w:type="paragraph" w:styleId="Footer">
    <w:name w:val="footer"/>
    <w:basedOn w:val="Normal"/>
    <w:link w:val="FooterChar"/>
    <w:uiPriority w:val="99"/>
    <w:semiHidden/>
    <w:unhideWhenUsed/>
    <w:rsid w:val="009F7D08"/>
    <w:pPr>
      <w:tabs>
        <w:tab w:val="center" w:pos="4513"/>
        <w:tab w:val="right" w:pos="9026"/>
      </w:tabs>
    </w:pPr>
  </w:style>
  <w:style w:type="character" w:customStyle="1" w:styleId="FooterChar">
    <w:name w:val="Footer Char"/>
    <w:link w:val="Footer"/>
    <w:uiPriority w:val="99"/>
    <w:semiHidden/>
    <w:rsid w:val="009F7D08"/>
    <w:rPr>
      <w:sz w:val="24"/>
      <w:szCs w:val="22"/>
      <w:lang w:val="cy-GB" w:eastAsia="en-US"/>
    </w:rPr>
  </w:style>
  <w:style w:type="paragraph" w:styleId="PlainText">
    <w:name w:val="Plain Text"/>
    <w:basedOn w:val="Normal"/>
    <w:link w:val="PlainTextChar"/>
    <w:uiPriority w:val="99"/>
    <w:unhideWhenUsed/>
    <w:rsid w:val="006667DC"/>
    <w:pPr>
      <w:spacing w:line="240" w:lineRule="auto"/>
    </w:pPr>
    <w:rPr>
      <w:rFonts w:ascii="Consolas" w:eastAsia="Calibri" w:hAnsi="Consolas"/>
      <w:sz w:val="21"/>
      <w:szCs w:val="21"/>
      <w:lang w:val="x-none"/>
    </w:rPr>
  </w:style>
  <w:style w:type="character" w:customStyle="1" w:styleId="PlainTextChar">
    <w:name w:val="Plain Text Char"/>
    <w:link w:val="PlainText"/>
    <w:uiPriority w:val="99"/>
    <w:rsid w:val="006667DC"/>
    <w:rPr>
      <w:rFonts w:ascii="Consolas" w:eastAsia="Calibri" w:hAnsi="Consolas" w:cs="Times New Roman"/>
      <w:sz w:val="21"/>
      <w:szCs w:val="21"/>
      <w:lang w:eastAsia="en-US"/>
    </w:rPr>
  </w:style>
  <w:style w:type="table" w:styleId="TableGrid">
    <w:name w:val="Table Grid"/>
    <w:basedOn w:val="TableNormal"/>
    <w:rsid w:val="007F38D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42310"/>
    <w:rPr>
      <w:color w:val="0000FF"/>
      <w:u w:val="single"/>
    </w:rPr>
  </w:style>
  <w:style w:type="paragraph" w:styleId="FootnoteText">
    <w:name w:val="footnote text"/>
    <w:basedOn w:val="Normal"/>
    <w:link w:val="FootnoteTextChar"/>
    <w:uiPriority w:val="99"/>
    <w:semiHidden/>
    <w:unhideWhenUsed/>
    <w:rsid w:val="00B814D2"/>
    <w:rPr>
      <w:sz w:val="20"/>
      <w:szCs w:val="20"/>
    </w:rPr>
  </w:style>
  <w:style w:type="character" w:customStyle="1" w:styleId="FootnoteTextChar">
    <w:name w:val="Footnote Text Char"/>
    <w:link w:val="FootnoteText"/>
    <w:uiPriority w:val="99"/>
    <w:semiHidden/>
    <w:rsid w:val="00B814D2"/>
    <w:rPr>
      <w:lang w:val="cy-GB" w:eastAsia="en-US"/>
    </w:rPr>
  </w:style>
  <w:style w:type="character" w:styleId="FootnoteReference">
    <w:name w:val="footnote reference"/>
    <w:uiPriority w:val="99"/>
    <w:semiHidden/>
    <w:unhideWhenUsed/>
    <w:rsid w:val="00B814D2"/>
    <w:rPr>
      <w:vertAlign w:val="superscript"/>
    </w:rPr>
  </w:style>
  <w:style w:type="character" w:customStyle="1" w:styleId="xapple-converted-space">
    <w:name w:val="x_apple-converted-space"/>
    <w:basedOn w:val="DefaultParagraphFont"/>
    <w:rsid w:val="003C63E0"/>
  </w:style>
  <w:style w:type="paragraph" w:styleId="NormalWeb">
    <w:name w:val="Normal (Web)"/>
    <w:basedOn w:val="Normal"/>
    <w:uiPriority w:val="99"/>
    <w:unhideWhenUsed/>
    <w:rsid w:val="007931B8"/>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notranslate">
    <w:name w:val="notranslate"/>
    <w:rsid w:val="0079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90">
      <w:bodyDiv w:val="1"/>
      <w:marLeft w:val="0"/>
      <w:marRight w:val="0"/>
      <w:marTop w:val="0"/>
      <w:marBottom w:val="0"/>
      <w:divBdr>
        <w:top w:val="none" w:sz="0" w:space="0" w:color="auto"/>
        <w:left w:val="none" w:sz="0" w:space="0" w:color="auto"/>
        <w:bottom w:val="none" w:sz="0" w:space="0" w:color="auto"/>
        <w:right w:val="none" w:sz="0" w:space="0" w:color="auto"/>
      </w:divBdr>
    </w:div>
    <w:div w:id="13966598">
      <w:bodyDiv w:val="1"/>
      <w:marLeft w:val="0"/>
      <w:marRight w:val="0"/>
      <w:marTop w:val="0"/>
      <w:marBottom w:val="0"/>
      <w:divBdr>
        <w:top w:val="none" w:sz="0" w:space="0" w:color="auto"/>
        <w:left w:val="none" w:sz="0" w:space="0" w:color="auto"/>
        <w:bottom w:val="none" w:sz="0" w:space="0" w:color="auto"/>
        <w:right w:val="none" w:sz="0" w:space="0" w:color="auto"/>
      </w:divBdr>
    </w:div>
    <w:div w:id="57363457">
      <w:bodyDiv w:val="1"/>
      <w:marLeft w:val="0"/>
      <w:marRight w:val="0"/>
      <w:marTop w:val="0"/>
      <w:marBottom w:val="0"/>
      <w:divBdr>
        <w:top w:val="none" w:sz="0" w:space="0" w:color="auto"/>
        <w:left w:val="none" w:sz="0" w:space="0" w:color="auto"/>
        <w:bottom w:val="none" w:sz="0" w:space="0" w:color="auto"/>
        <w:right w:val="none" w:sz="0" w:space="0" w:color="auto"/>
      </w:divBdr>
    </w:div>
    <w:div w:id="81952078">
      <w:bodyDiv w:val="1"/>
      <w:marLeft w:val="0"/>
      <w:marRight w:val="0"/>
      <w:marTop w:val="0"/>
      <w:marBottom w:val="0"/>
      <w:divBdr>
        <w:top w:val="none" w:sz="0" w:space="0" w:color="auto"/>
        <w:left w:val="none" w:sz="0" w:space="0" w:color="auto"/>
        <w:bottom w:val="none" w:sz="0" w:space="0" w:color="auto"/>
        <w:right w:val="none" w:sz="0" w:space="0" w:color="auto"/>
      </w:divBdr>
    </w:div>
    <w:div w:id="148525759">
      <w:bodyDiv w:val="1"/>
      <w:marLeft w:val="0"/>
      <w:marRight w:val="0"/>
      <w:marTop w:val="0"/>
      <w:marBottom w:val="0"/>
      <w:divBdr>
        <w:top w:val="none" w:sz="0" w:space="0" w:color="auto"/>
        <w:left w:val="none" w:sz="0" w:space="0" w:color="auto"/>
        <w:bottom w:val="none" w:sz="0" w:space="0" w:color="auto"/>
        <w:right w:val="none" w:sz="0" w:space="0" w:color="auto"/>
      </w:divBdr>
    </w:div>
    <w:div w:id="152599821">
      <w:bodyDiv w:val="1"/>
      <w:marLeft w:val="0"/>
      <w:marRight w:val="0"/>
      <w:marTop w:val="0"/>
      <w:marBottom w:val="0"/>
      <w:divBdr>
        <w:top w:val="none" w:sz="0" w:space="0" w:color="auto"/>
        <w:left w:val="none" w:sz="0" w:space="0" w:color="auto"/>
        <w:bottom w:val="none" w:sz="0" w:space="0" w:color="auto"/>
        <w:right w:val="none" w:sz="0" w:space="0" w:color="auto"/>
      </w:divBdr>
    </w:div>
    <w:div w:id="167407528">
      <w:bodyDiv w:val="1"/>
      <w:marLeft w:val="0"/>
      <w:marRight w:val="0"/>
      <w:marTop w:val="0"/>
      <w:marBottom w:val="0"/>
      <w:divBdr>
        <w:top w:val="none" w:sz="0" w:space="0" w:color="auto"/>
        <w:left w:val="none" w:sz="0" w:space="0" w:color="auto"/>
        <w:bottom w:val="none" w:sz="0" w:space="0" w:color="auto"/>
        <w:right w:val="none" w:sz="0" w:space="0" w:color="auto"/>
      </w:divBdr>
    </w:div>
    <w:div w:id="186254281">
      <w:bodyDiv w:val="1"/>
      <w:marLeft w:val="0"/>
      <w:marRight w:val="0"/>
      <w:marTop w:val="0"/>
      <w:marBottom w:val="0"/>
      <w:divBdr>
        <w:top w:val="none" w:sz="0" w:space="0" w:color="auto"/>
        <w:left w:val="none" w:sz="0" w:space="0" w:color="auto"/>
        <w:bottom w:val="none" w:sz="0" w:space="0" w:color="auto"/>
        <w:right w:val="none" w:sz="0" w:space="0" w:color="auto"/>
      </w:divBdr>
    </w:div>
    <w:div w:id="214970569">
      <w:bodyDiv w:val="1"/>
      <w:marLeft w:val="0"/>
      <w:marRight w:val="0"/>
      <w:marTop w:val="0"/>
      <w:marBottom w:val="0"/>
      <w:divBdr>
        <w:top w:val="none" w:sz="0" w:space="0" w:color="auto"/>
        <w:left w:val="none" w:sz="0" w:space="0" w:color="auto"/>
        <w:bottom w:val="none" w:sz="0" w:space="0" w:color="auto"/>
        <w:right w:val="none" w:sz="0" w:space="0" w:color="auto"/>
      </w:divBdr>
    </w:div>
    <w:div w:id="239410779">
      <w:bodyDiv w:val="1"/>
      <w:marLeft w:val="0"/>
      <w:marRight w:val="0"/>
      <w:marTop w:val="0"/>
      <w:marBottom w:val="0"/>
      <w:divBdr>
        <w:top w:val="none" w:sz="0" w:space="0" w:color="auto"/>
        <w:left w:val="none" w:sz="0" w:space="0" w:color="auto"/>
        <w:bottom w:val="none" w:sz="0" w:space="0" w:color="auto"/>
        <w:right w:val="none" w:sz="0" w:space="0" w:color="auto"/>
      </w:divBdr>
    </w:div>
    <w:div w:id="240405485">
      <w:bodyDiv w:val="1"/>
      <w:marLeft w:val="0"/>
      <w:marRight w:val="0"/>
      <w:marTop w:val="0"/>
      <w:marBottom w:val="0"/>
      <w:divBdr>
        <w:top w:val="none" w:sz="0" w:space="0" w:color="auto"/>
        <w:left w:val="none" w:sz="0" w:space="0" w:color="auto"/>
        <w:bottom w:val="none" w:sz="0" w:space="0" w:color="auto"/>
        <w:right w:val="none" w:sz="0" w:space="0" w:color="auto"/>
      </w:divBdr>
    </w:div>
    <w:div w:id="269777428">
      <w:bodyDiv w:val="1"/>
      <w:marLeft w:val="0"/>
      <w:marRight w:val="0"/>
      <w:marTop w:val="0"/>
      <w:marBottom w:val="0"/>
      <w:divBdr>
        <w:top w:val="none" w:sz="0" w:space="0" w:color="auto"/>
        <w:left w:val="none" w:sz="0" w:space="0" w:color="auto"/>
        <w:bottom w:val="none" w:sz="0" w:space="0" w:color="auto"/>
        <w:right w:val="none" w:sz="0" w:space="0" w:color="auto"/>
      </w:divBdr>
    </w:div>
    <w:div w:id="304939357">
      <w:bodyDiv w:val="1"/>
      <w:marLeft w:val="0"/>
      <w:marRight w:val="0"/>
      <w:marTop w:val="0"/>
      <w:marBottom w:val="0"/>
      <w:divBdr>
        <w:top w:val="none" w:sz="0" w:space="0" w:color="auto"/>
        <w:left w:val="none" w:sz="0" w:space="0" w:color="auto"/>
        <w:bottom w:val="none" w:sz="0" w:space="0" w:color="auto"/>
        <w:right w:val="none" w:sz="0" w:space="0" w:color="auto"/>
      </w:divBdr>
    </w:div>
    <w:div w:id="325287614">
      <w:bodyDiv w:val="1"/>
      <w:marLeft w:val="0"/>
      <w:marRight w:val="0"/>
      <w:marTop w:val="0"/>
      <w:marBottom w:val="0"/>
      <w:divBdr>
        <w:top w:val="none" w:sz="0" w:space="0" w:color="auto"/>
        <w:left w:val="none" w:sz="0" w:space="0" w:color="auto"/>
        <w:bottom w:val="none" w:sz="0" w:space="0" w:color="auto"/>
        <w:right w:val="none" w:sz="0" w:space="0" w:color="auto"/>
      </w:divBdr>
    </w:div>
    <w:div w:id="345328003">
      <w:bodyDiv w:val="1"/>
      <w:marLeft w:val="0"/>
      <w:marRight w:val="0"/>
      <w:marTop w:val="0"/>
      <w:marBottom w:val="0"/>
      <w:divBdr>
        <w:top w:val="none" w:sz="0" w:space="0" w:color="auto"/>
        <w:left w:val="none" w:sz="0" w:space="0" w:color="auto"/>
        <w:bottom w:val="none" w:sz="0" w:space="0" w:color="auto"/>
        <w:right w:val="none" w:sz="0" w:space="0" w:color="auto"/>
      </w:divBdr>
    </w:div>
    <w:div w:id="454057554">
      <w:bodyDiv w:val="1"/>
      <w:marLeft w:val="0"/>
      <w:marRight w:val="0"/>
      <w:marTop w:val="0"/>
      <w:marBottom w:val="0"/>
      <w:divBdr>
        <w:top w:val="none" w:sz="0" w:space="0" w:color="auto"/>
        <w:left w:val="none" w:sz="0" w:space="0" w:color="auto"/>
        <w:bottom w:val="none" w:sz="0" w:space="0" w:color="auto"/>
        <w:right w:val="none" w:sz="0" w:space="0" w:color="auto"/>
      </w:divBdr>
    </w:div>
    <w:div w:id="534538421">
      <w:bodyDiv w:val="1"/>
      <w:marLeft w:val="0"/>
      <w:marRight w:val="0"/>
      <w:marTop w:val="0"/>
      <w:marBottom w:val="0"/>
      <w:divBdr>
        <w:top w:val="none" w:sz="0" w:space="0" w:color="auto"/>
        <w:left w:val="none" w:sz="0" w:space="0" w:color="auto"/>
        <w:bottom w:val="none" w:sz="0" w:space="0" w:color="auto"/>
        <w:right w:val="none" w:sz="0" w:space="0" w:color="auto"/>
      </w:divBdr>
    </w:div>
    <w:div w:id="604311463">
      <w:bodyDiv w:val="1"/>
      <w:marLeft w:val="0"/>
      <w:marRight w:val="0"/>
      <w:marTop w:val="0"/>
      <w:marBottom w:val="0"/>
      <w:divBdr>
        <w:top w:val="none" w:sz="0" w:space="0" w:color="auto"/>
        <w:left w:val="none" w:sz="0" w:space="0" w:color="auto"/>
        <w:bottom w:val="none" w:sz="0" w:space="0" w:color="auto"/>
        <w:right w:val="none" w:sz="0" w:space="0" w:color="auto"/>
      </w:divBdr>
    </w:div>
    <w:div w:id="617181192">
      <w:bodyDiv w:val="1"/>
      <w:marLeft w:val="0"/>
      <w:marRight w:val="0"/>
      <w:marTop w:val="0"/>
      <w:marBottom w:val="0"/>
      <w:divBdr>
        <w:top w:val="none" w:sz="0" w:space="0" w:color="auto"/>
        <w:left w:val="none" w:sz="0" w:space="0" w:color="auto"/>
        <w:bottom w:val="none" w:sz="0" w:space="0" w:color="auto"/>
        <w:right w:val="none" w:sz="0" w:space="0" w:color="auto"/>
      </w:divBdr>
    </w:div>
    <w:div w:id="640308645">
      <w:bodyDiv w:val="1"/>
      <w:marLeft w:val="0"/>
      <w:marRight w:val="0"/>
      <w:marTop w:val="0"/>
      <w:marBottom w:val="0"/>
      <w:divBdr>
        <w:top w:val="none" w:sz="0" w:space="0" w:color="auto"/>
        <w:left w:val="none" w:sz="0" w:space="0" w:color="auto"/>
        <w:bottom w:val="none" w:sz="0" w:space="0" w:color="auto"/>
        <w:right w:val="none" w:sz="0" w:space="0" w:color="auto"/>
      </w:divBdr>
    </w:div>
    <w:div w:id="640581299">
      <w:bodyDiv w:val="1"/>
      <w:marLeft w:val="0"/>
      <w:marRight w:val="0"/>
      <w:marTop w:val="0"/>
      <w:marBottom w:val="0"/>
      <w:divBdr>
        <w:top w:val="none" w:sz="0" w:space="0" w:color="auto"/>
        <w:left w:val="none" w:sz="0" w:space="0" w:color="auto"/>
        <w:bottom w:val="none" w:sz="0" w:space="0" w:color="auto"/>
        <w:right w:val="none" w:sz="0" w:space="0" w:color="auto"/>
      </w:divBdr>
    </w:div>
    <w:div w:id="658191530">
      <w:bodyDiv w:val="1"/>
      <w:marLeft w:val="0"/>
      <w:marRight w:val="0"/>
      <w:marTop w:val="0"/>
      <w:marBottom w:val="0"/>
      <w:divBdr>
        <w:top w:val="none" w:sz="0" w:space="0" w:color="auto"/>
        <w:left w:val="none" w:sz="0" w:space="0" w:color="auto"/>
        <w:bottom w:val="none" w:sz="0" w:space="0" w:color="auto"/>
        <w:right w:val="none" w:sz="0" w:space="0" w:color="auto"/>
      </w:divBdr>
    </w:div>
    <w:div w:id="662272255">
      <w:bodyDiv w:val="1"/>
      <w:marLeft w:val="0"/>
      <w:marRight w:val="0"/>
      <w:marTop w:val="0"/>
      <w:marBottom w:val="0"/>
      <w:divBdr>
        <w:top w:val="none" w:sz="0" w:space="0" w:color="auto"/>
        <w:left w:val="none" w:sz="0" w:space="0" w:color="auto"/>
        <w:bottom w:val="none" w:sz="0" w:space="0" w:color="auto"/>
        <w:right w:val="none" w:sz="0" w:space="0" w:color="auto"/>
      </w:divBdr>
    </w:div>
    <w:div w:id="684138245">
      <w:bodyDiv w:val="1"/>
      <w:marLeft w:val="0"/>
      <w:marRight w:val="0"/>
      <w:marTop w:val="0"/>
      <w:marBottom w:val="0"/>
      <w:divBdr>
        <w:top w:val="none" w:sz="0" w:space="0" w:color="auto"/>
        <w:left w:val="none" w:sz="0" w:space="0" w:color="auto"/>
        <w:bottom w:val="none" w:sz="0" w:space="0" w:color="auto"/>
        <w:right w:val="none" w:sz="0" w:space="0" w:color="auto"/>
      </w:divBdr>
    </w:div>
    <w:div w:id="705789924">
      <w:bodyDiv w:val="1"/>
      <w:marLeft w:val="0"/>
      <w:marRight w:val="0"/>
      <w:marTop w:val="0"/>
      <w:marBottom w:val="0"/>
      <w:divBdr>
        <w:top w:val="none" w:sz="0" w:space="0" w:color="auto"/>
        <w:left w:val="none" w:sz="0" w:space="0" w:color="auto"/>
        <w:bottom w:val="none" w:sz="0" w:space="0" w:color="auto"/>
        <w:right w:val="none" w:sz="0" w:space="0" w:color="auto"/>
      </w:divBdr>
    </w:div>
    <w:div w:id="798031899">
      <w:bodyDiv w:val="1"/>
      <w:marLeft w:val="0"/>
      <w:marRight w:val="0"/>
      <w:marTop w:val="0"/>
      <w:marBottom w:val="0"/>
      <w:divBdr>
        <w:top w:val="none" w:sz="0" w:space="0" w:color="auto"/>
        <w:left w:val="none" w:sz="0" w:space="0" w:color="auto"/>
        <w:bottom w:val="none" w:sz="0" w:space="0" w:color="auto"/>
        <w:right w:val="none" w:sz="0" w:space="0" w:color="auto"/>
      </w:divBdr>
    </w:div>
    <w:div w:id="806821581">
      <w:bodyDiv w:val="1"/>
      <w:marLeft w:val="0"/>
      <w:marRight w:val="0"/>
      <w:marTop w:val="0"/>
      <w:marBottom w:val="0"/>
      <w:divBdr>
        <w:top w:val="none" w:sz="0" w:space="0" w:color="auto"/>
        <w:left w:val="none" w:sz="0" w:space="0" w:color="auto"/>
        <w:bottom w:val="none" w:sz="0" w:space="0" w:color="auto"/>
        <w:right w:val="none" w:sz="0" w:space="0" w:color="auto"/>
      </w:divBdr>
    </w:div>
    <w:div w:id="818111374">
      <w:bodyDiv w:val="1"/>
      <w:marLeft w:val="0"/>
      <w:marRight w:val="0"/>
      <w:marTop w:val="0"/>
      <w:marBottom w:val="0"/>
      <w:divBdr>
        <w:top w:val="none" w:sz="0" w:space="0" w:color="auto"/>
        <w:left w:val="none" w:sz="0" w:space="0" w:color="auto"/>
        <w:bottom w:val="none" w:sz="0" w:space="0" w:color="auto"/>
        <w:right w:val="none" w:sz="0" w:space="0" w:color="auto"/>
      </w:divBdr>
    </w:div>
    <w:div w:id="839123046">
      <w:bodyDiv w:val="1"/>
      <w:marLeft w:val="0"/>
      <w:marRight w:val="0"/>
      <w:marTop w:val="0"/>
      <w:marBottom w:val="0"/>
      <w:divBdr>
        <w:top w:val="none" w:sz="0" w:space="0" w:color="auto"/>
        <w:left w:val="none" w:sz="0" w:space="0" w:color="auto"/>
        <w:bottom w:val="none" w:sz="0" w:space="0" w:color="auto"/>
        <w:right w:val="none" w:sz="0" w:space="0" w:color="auto"/>
      </w:divBdr>
    </w:div>
    <w:div w:id="981272960">
      <w:bodyDiv w:val="1"/>
      <w:marLeft w:val="0"/>
      <w:marRight w:val="0"/>
      <w:marTop w:val="0"/>
      <w:marBottom w:val="0"/>
      <w:divBdr>
        <w:top w:val="none" w:sz="0" w:space="0" w:color="auto"/>
        <w:left w:val="none" w:sz="0" w:space="0" w:color="auto"/>
        <w:bottom w:val="none" w:sz="0" w:space="0" w:color="auto"/>
        <w:right w:val="none" w:sz="0" w:space="0" w:color="auto"/>
      </w:divBdr>
    </w:div>
    <w:div w:id="981890339">
      <w:bodyDiv w:val="1"/>
      <w:marLeft w:val="0"/>
      <w:marRight w:val="0"/>
      <w:marTop w:val="0"/>
      <w:marBottom w:val="0"/>
      <w:divBdr>
        <w:top w:val="none" w:sz="0" w:space="0" w:color="auto"/>
        <w:left w:val="none" w:sz="0" w:space="0" w:color="auto"/>
        <w:bottom w:val="none" w:sz="0" w:space="0" w:color="auto"/>
        <w:right w:val="none" w:sz="0" w:space="0" w:color="auto"/>
      </w:divBdr>
    </w:div>
    <w:div w:id="1020274825">
      <w:bodyDiv w:val="1"/>
      <w:marLeft w:val="0"/>
      <w:marRight w:val="0"/>
      <w:marTop w:val="0"/>
      <w:marBottom w:val="0"/>
      <w:divBdr>
        <w:top w:val="none" w:sz="0" w:space="0" w:color="auto"/>
        <w:left w:val="none" w:sz="0" w:space="0" w:color="auto"/>
        <w:bottom w:val="none" w:sz="0" w:space="0" w:color="auto"/>
        <w:right w:val="none" w:sz="0" w:space="0" w:color="auto"/>
      </w:divBdr>
    </w:div>
    <w:div w:id="1023169758">
      <w:bodyDiv w:val="1"/>
      <w:marLeft w:val="0"/>
      <w:marRight w:val="0"/>
      <w:marTop w:val="0"/>
      <w:marBottom w:val="0"/>
      <w:divBdr>
        <w:top w:val="none" w:sz="0" w:space="0" w:color="auto"/>
        <w:left w:val="none" w:sz="0" w:space="0" w:color="auto"/>
        <w:bottom w:val="none" w:sz="0" w:space="0" w:color="auto"/>
        <w:right w:val="none" w:sz="0" w:space="0" w:color="auto"/>
      </w:divBdr>
    </w:div>
    <w:div w:id="1024596966">
      <w:bodyDiv w:val="1"/>
      <w:marLeft w:val="0"/>
      <w:marRight w:val="0"/>
      <w:marTop w:val="0"/>
      <w:marBottom w:val="0"/>
      <w:divBdr>
        <w:top w:val="none" w:sz="0" w:space="0" w:color="auto"/>
        <w:left w:val="none" w:sz="0" w:space="0" w:color="auto"/>
        <w:bottom w:val="none" w:sz="0" w:space="0" w:color="auto"/>
        <w:right w:val="none" w:sz="0" w:space="0" w:color="auto"/>
      </w:divBdr>
    </w:div>
    <w:div w:id="1027829352">
      <w:bodyDiv w:val="1"/>
      <w:marLeft w:val="0"/>
      <w:marRight w:val="0"/>
      <w:marTop w:val="0"/>
      <w:marBottom w:val="0"/>
      <w:divBdr>
        <w:top w:val="none" w:sz="0" w:space="0" w:color="auto"/>
        <w:left w:val="none" w:sz="0" w:space="0" w:color="auto"/>
        <w:bottom w:val="none" w:sz="0" w:space="0" w:color="auto"/>
        <w:right w:val="none" w:sz="0" w:space="0" w:color="auto"/>
      </w:divBdr>
    </w:div>
    <w:div w:id="1046367402">
      <w:bodyDiv w:val="1"/>
      <w:marLeft w:val="0"/>
      <w:marRight w:val="0"/>
      <w:marTop w:val="0"/>
      <w:marBottom w:val="0"/>
      <w:divBdr>
        <w:top w:val="none" w:sz="0" w:space="0" w:color="auto"/>
        <w:left w:val="none" w:sz="0" w:space="0" w:color="auto"/>
        <w:bottom w:val="none" w:sz="0" w:space="0" w:color="auto"/>
        <w:right w:val="none" w:sz="0" w:space="0" w:color="auto"/>
      </w:divBdr>
    </w:div>
    <w:div w:id="1086615326">
      <w:bodyDiv w:val="1"/>
      <w:marLeft w:val="0"/>
      <w:marRight w:val="0"/>
      <w:marTop w:val="0"/>
      <w:marBottom w:val="0"/>
      <w:divBdr>
        <w:top w:val="none" w:sz="0" w:space="0" w:color="auto"/>
        <w:left w:val="none" w:sz="0" w:space="0" w:color="auto"/>
        <w:bottom w:val="none" w:sz="0" w:space="0" w:color="auto"/>
        <w:right w:val="none" w:sz="0" w:space="0" w:color="auto"/>
      </w:divBdr>
    </w:div>
    <w:div w:id="1132014718">
      <w:bodyDiv w:val="1"/>
      <w:marLeft w:val="0"/>
      <w:marRight w:val="0"/>
      <w:marTop w:val="0"/>
      <w:marBottom w:val="0"/>
      <w:divBdr>
        <w:top w:val="none" w:sz="0" w:space="0" w:color="auto"/>
        <w:left w:val="none" w:sz="0" w:space="0" w:color="auto"/>
        <w:bottom w:val="none" w:sz="0" w:space="0" w:color="auto"/>
        <w:right w:val="none" w:sz="0" w:space="0" w:color="auto"/>
      </w:divBdr>
    </w:div>
    <w:div w:id="1208224110">
      <w:bodyDiv w:val="1"/>
      <w:marLeft w:val="0"/>
      <w:marRight w:val="0"/>
      <w:marTop w:val="0"/>
      <w:marBottom w:val="0"/>
      <w:divBdr>
        <w:top w:val="none" w:sz="0" w:space="0" w:color="auto"/>
        <w:left w:val="none" w:sz="0" w:space="0" w:color="auto"/>
        <w:bottom w:val="none" w:sz="0" w:space="0" w:color="auto"/>
        <w:right w:val="none" w:sz="0" w:space="0" w:color="auto"/>
      </w:divBdr>
    </w:div>
    <w:div w:id="1239901248">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53197510">
      <w:bodyDiv w:val="1"/>
      <w:marLeft w:val="0"/>
      <w:marRight w:val="0"/>
      <w:marTop w:val="0"/>
      <w:marBottom w:val="0"/>
      <w:divBdr>
        <w:top w:val="none" w:sz="0" w:space="0" w:color="auto"/>
        <w:left w:val="none" w:sz="0" w:space="0" w:color="auto"/>
        <w:bottom w:val="none" w:sz="0" w:space="0" w:color="auto"/>
        <w:right w:val="none" w:sz="0" w:space="0" w:color="auto"/>
      </w:divBdr>
    </w:div>
    <w:div w:id="1257861901">
      <w:bodyDiv w:val="1"/>
      <w:marLeft w:val="0"/>
      <w:marRight w:val="0"/>
      <w:marTop w:val="0"/>
      <w:marBottom w:val="0"/>
      <w:divBdr>
        <w:top w:val="none" w:sz="0" w:space="0" w:color="auto"/>
        <w:left w:val="none" w:sz="0" w:space="0" w:color="auto"/>
        <w:bottom w:val="none" w:sz="0" w:space="0" w:color="auto"/>
        <w:right w:val="none" w:sz="0" w:space="0" w:color="auto"/>
      </w:divBdr>
    </w:div>
    <w:div w:id="1292899840">
      <w:bodyDiv w:val="1"/>
      <w:marLeft w:val="0"/>
      <w:marRight w:val="0"/>
      <w:marTop w:val="0"/>
      <w:marBottom w:val="0"/>
      <w:divBdr>
        <w:top w:val="none" w:sz="0" w:space="0" w:color="auto"/>
        <w:left w:val="none" w:sz="0" w:space="0" w:color="auto"/>
        <w:bottom w:val="none" w:sz="0" w:space="0" w:color="auto"/>
        <w:right w:val="none" w:sz="0" w:space="0" w:color="auto"/>
      </w:divBdr>
    </w:div>
    <w:div w:id="1305740004">
      <w:bodyDiv w:val="1"/>
      <w:marLeft w:val="0"/>
      <w:marRight w:val="0"/>
      <w:marTop w:val="0"/>
      <w:marBottom w:val="0"/>
      <w:divBdr>
        <w:top w:val="none" w:sz="0" w:space="0" w:color="auto"/>
        <w:left w:val="none" w:sz="0" w:space="0" w:color="auto"/>
        <w:bottom w:val="none" w:sz="0" w:space="0" w:color="auto"/>
        <w:right w:val="none" w:sz="0" w:space="0" w:color="auto"/>
      </w:divBdr>
    </w:div>
    <w:div w:id="1356808531">
      <w:bodyDiv w:val="1"/>
      <w:marLeft w:val="0"/>
      <w:marRight w:val="0"/>
      <w:marTop w:val="0"/>
      <w:marBottom w:val="0"/>
      <w:divBdr>
        <w:top w:val="none" w:sz="0" w:space="0" w:color="auto"/>
        <w:left w:val="none" w:sz="0" w:space="0" w:color="auto"/>
        <w:bottom w:val="none" w:sz="0" w:space="0" w:color="auto"/>
        <w:right w:val="none" w:sz="0" w:space="0" w:color="auto"/>
      </w:divBdr>
    </w:div>
    <w:div w:id="1387491055">
      <w:bodyDiv w:val="1"/>
      <w:marLeft w:val="0"/>
      <w:marRight w:val="0"/>
      <w:marTop w:val="0"/>
      <w:marBottom w:val="0"/>
      <w:divBdr>
        <w:top w:val="none" w:sz="0" w:space="0" w:color="auto"/>
        <w:left w:val="none" w:sz="0" w:space="0" w:color="auto"/>
        <w:bottom w:val="none" w:sz="0" w:space="0" w:color="auto"/>
        <w:right w:val="none" w:sz="0" w:space="0" w:color="auto"/>
      </w:divBdr>
    </w:div>
    <w:div w:id="1433016756">
      <w:bodyDiv w:val="1"/>
      <w:marLeft w:val="0"/>
      <w:marRight w:val="0"/>
      <w:marTop w:val="0"/>
      <w:marBottom w:val="0"/>
      <w:divBdr>
        <w:top w:val="none" w:sz="0" w:space="0" w:color="auto"/>
        <w:left w:val="none" w:sz="0" w:space="0" w:color="auto"/>
        <w:bottom w:val="none" w:sz="0" w:space="0" w:color="auto"/>
        <w:right w:val="none" w:sz="0" w:space="0" w:color="auto"/>
      </w:divBdr>
    </w:div>
    <w:div w:id="1466124600">
      <w:bodyDiv w:val="1"/>
      <w:marLeft w:val="0"/>
      <w:marRight w:val="0"/>
      <w:marTop w:val="0"/>
      <w:marBottom w:val="0"/>
      <w:divBdr>
        <w:top w:val="none" w:sz="0" w:space="0" w:color="auto"/>
        <w:left w:val="none" w:sz="0" w:space="0" w:color="auto"/>
        <w:bottom w:val="none" w:sz="0" w:space="0" w:color="auto"/>
        <w:right w:val="none" w:sz="0" w:space="0" w:color="auto"/>
      </w:divBdr>
    </w:div>
    <w:div w:id="1478374975">
      <w:bodyDiv w:val="1"/>
      <w:marLeft w:val="0"/>
      <w:marRight w:val="0"/>
      <w:marTop w:val="0"/>
      <w:marBottom w:val="0"/>
      <w:divBdr>
        <w:top w:val="none" w:sz="0" w:space="0" w:color="auto"/>
        <w:left w:val="none" w:sz="0" w:space="0" w:color="auto"/>
        <w:bottom w:val="none" w:sz="0" w:space="0" w:color="auto"/>
        <w:right w:val="none" w:sz="0" w:space="0" w:color="auto"/>
      </w:divBdr>
    </w:div>
    <w:div w:id="1547720246">
      <w:bodyDiv w:val="1"/>
      <w:marLeft w:val="0"/>
      <w:marRight w:val="0"/>
      <w:marTop w:val="0"/>
      <w:marBottom w:val="0"/>
      <w:divBdr>
        <w:top w:val="none" w:sz="0" w:space="0" w:color="auto"/>
        <w:left w:val="none" w:sz="0" w:space="0" w:color="auto"/>
        <w:bottom w:val="none" w:sz="0" w:space="0" w:color="auto"/>
        <w:right w:val="none" w:sz="0" w:space="0" w:color="auto"/>
      </w:divBdr>
    </w:div>
    <w:div w:id="1552644517">
      <w:bodyDiv w:val="1"/>
      <w:marLeft w:val="0"/>
      <w:marRight w:val="0"/>
      <w:marTop w:val="0"/>
      <w:marBottom w:val="0"/>
      <w:divBdr>
        <w:top w:val="none" w:sz="0" w:space="0" w:color="auto"/>
        <w:left w:val="none" w:sz="0" w:space="0" w:color="auto"/>
        <w:bottom w:val="none" w:sz="0" w:space="0" w:color="auto"/>
        <w:right w:val="none" w:sz="0" w:space="0" w:color="auto"/>
      </w:divBdr>
    </w:div>
    <w:div w:id="1563785009">
      <w:bodyDiv w:val="1"/>
      <w:marLeft w:val="0"/>
      <w:marRight w:val="0"/>
      <w:marTop w:val="0"/>
      <w:marBottom w:val="0"/>
      <w:divBdr>
        <w:top w:val="none" w:sz="0" w:space="0" w:color="auto"/>
        <w:left w:val="none" w:sz="0" w:space="0" w:color="auto"/>
        <w:bottom w:val="none" w:sz="0" w:space="0" w:color="auto"/>
        <w:right w:val="none" w:sz="0" w:space="0" w:color="auto"/>
      </w:divBdr>
    </w:div>
    <w:div w:id="1569877526">
      <w:bodyDiv w:val="1"/>
      <w:marLeft w:val="0"/>
      <w:marRight w:val="0"/>
      <w:marTop w:val="0"/>
      <w:marBottom w:val="0"/>
      <w:divBdr>
        <w:top w:val="none" w:sz="0" w:space="0" w:color="auto"/>
        <w:left w:val="none" w:sz="0" w:space="0" w:color="auto"/>
        <w:bottom w:val="none" w:sz="0" w:space="0" w:color="auto"/>
        <w:right w:val="none" w:sz="0" w:space="0" w:color="auto"/>
      </w:divBdr>
    </w:div>
    <w:div w:id="1634022023">
      <w:bodyDiv w:val="1"/>
      <w:marLeft w:val="0"/>
      <w:marRight w:val="0"/>
      <w:marTop w:val="0"/>
      <w:marBottom w:val="0"/>
      <w:divBdr>
        <w:top w:val="none" w:sz="0" w:space="0" w:color="auto"/>
        <w:left w:val="none" w:sz="0" w:space="0" w:color="auto"/>
        <w:bottom w:val="none" w:sz="0" w:space="0" w:color="auto"/>
        <w:right w:val="none" w:sz="0" w:space="0" w:color="auto"/>
      </w:divBdr>
    </w:div>
    <w:div w:id="1638215814">
      <w:bodyDiv w:val="1"/>
      <w:marLeft w:val="0"/>
      <w:marRight w:val="0"/>
      <w:marTop w:val="0"/>
      <w:marBottom w:val="0"/>
      <w:divBdr>
        <w:top w:val="none" w:sz="0" w:space="0" w:color="auto"/>
        <w:left w:val="none" w:sz="0" w:space="0" w:color="auto"/>
        <w:bottom w:val="none" w:sz="0" w:space="0" w:color="auto"/>
        <w:right w:val="none" w:sz="0" w:space="0" w:color="auto"/>
      </w:divBdr>
    </w:div>
    <w:div w:id="1644582509">
      <w:bodyDiv w:val="1"/>
      <w:marLeft w:val="0"/>
      <w:marRight w:val="0"/>
      <w:marTop w:val="0"/>
      <w:marBottom w:val="0"/>
      <w:divBdr>
        <w:top w:val="none" w:sz="0" w:space="0" w:color="auto"/>
        <w:left w:val="none" w:sz="0" w:space="0" w:color="auto"/>
        <w:bottom w:val="none" w:sz="0" w:space="0" w:color="auto"/>
        <w:right w:val="none" w:sz="0" w:space="0" w:color="auto"/>
      </w:divBdr>
    </w:div>
    <w:div w:id="1663970508">
      <w:bodyDiv w:val="1"/>
      <w:marLeft w:val="0"/>
      <w:marRight w:val="0"/>
      <w:marTop w:val="0"/>
      <w:marBottom w:val="0"/>
      <w:divBdr>
        <w:top w:val="none" w:sz="0" w:space="0" w:color="auto"/>
        <w:left w:val="none" w:sz="0" w:space="0" w:color="auto"/>
        <w:bottom w:val="none" w:sz="0" w:space="0" w:color="auto"/>
        <w:right w:val="none" w:sz="0" w:space="0" w:color="auto"/>
      </w:divBdr>
    </w:div>
    <w:div w:id="1778019386">
      <w:bodyDiv w:val="1"/>
      <w:marLeft w:val="0"/>
      <w:marRight w:val="0"/>
      <w:marTop w:val="0"/>
      <w:marBottom w:val="0"/>
      <w:divBdr>
        <w:top w:val="none" w:sz="0" w:space="0" w:color="auto"/>
        <w:left w:val="none" w:sz="0" w:space="0" w:color="auto"/>
        <w:bottom w:val="none" w:sz="0" w:space="0" w:color="auto"/>
        <w:right w:val="none" w:sz="0" w:space="0" w:color="auto"/>
      </w:divBdr>
    </w:div>
    <w:div w:id="1791169543">
      <w:bodyDiv w:val="1"/>
      <w:marLeft w:val="0"/>
      <w:marRight w:val="0"/>
      <w:marTop w:val="0"/>
      <w:marBottom w:val="0"/>
      <w:divBdr>
        <w:top w:val="none" w:sz="0" w:space="0" w:color="auto"/>
        <w:left w:val="none" w:sz="0" w:space="0" w:color="auto"/>
        <w:bottom w:val="none" w:sz="0" w:space="0" w:color="auto"/>
        <w:right w:val="none" w:sz="0" w:space="0" w:color="auto"/>
      </w:divBdr>
    </w:div>
    <w:div w:id="1825007497">
      <w:bodyDiv w:val="1"/>
      <w:marLeft w:val="0"/>
      <w:marRight w:val="0"/>
      <w:marTop w:val="0"/>
      <w:marBottom w:val="0"/>
      <w:divBdr>
        <w:top w:val="none" w:sz="0" w:space="0" w:color="auto"/>
        <w:left w:val="none" w:sz="0" w:space="0" w:color="auto"/>
        <w:bottom w:val="none" w:sz="0" w:space="0" w:color="auto"/>
        <w:right w:val="none" w:sz="0" w:space="0" w:color="auto"/>
      </w:divBdr>
    </w:div>
    <w:div w:id="1867018689">
      <w:bodyDiv w:val="1"/>
      <w:marLeft w:val="0"/>
      <w:marRight w:val="0"/>
      <w:marTop w:val="0"/>
      <w:marBottom w:val="0"/>
      <w:divBdr>
        <w:top w:val="none" w:sz="0" w:space="0" w:color="auto"/>
        <w:left w:val="none" w:sz="0" w:space="0" w:color="auto"/>
        <w:bottom w:val="none" w:sz="0" w:space="0" w:color="auto"/>
        <w:right w:val="none" w:sz="0" w:space="0" w:color="auto"/>
      </w:divBdr>
    </w:div>
    <w:div w:id="1871333313">
      <w:bodyDiv w:val="1"/>
      <w:marLeft w:val="0"/>
      <w:marRight w:val="0"/>
      <w:marTop w:val="0"/>
      <w:marBottom w:val="0"/>
      <w:divBdr>
        <w:top w:val="none" w:sz="0" w:space="0" w:color="auto"/>
        <w:left w:val="none" w:sz="0" w:space="0" w:color="auto"/>
        <w:bottom w:val="none" w:sz="0" w:space="0" w:color="auto"/>
        <w:right w:val="none" w:sz="0" w:space="0" w:color="auto"/>
      </w:divBdr>
    </w:div>
    <w:div w:id="1902399001">
      <w:bodyDiv w:val="1"/>
      <w:marLeft w:val="0"/>
      <w:marRight w:val="0"/>
      <w:marTop w:val="0"/>
      <w:marBottom w:val="0"/>
      <w:divBdr>
        <w:top w:val="none" w:sz="0" w:space="0" w:color="auto"/>
        <w:left w:val="none" w:sz="0" w:space="0" w:color="auto"/>
        <w:bottom w:val="none" w:sz="0" w:space="0" w:color="auto"/>
        <w:right w:val="none" w:sz="0" w:space="0" w:color="auto"/>
      </w:divBdr>
    </w:div>
    <w:div w:id="1960840006">
      <w:bodyDiv w:val="1"/>
      <w:marLeft w:val="0"/>
      <w:marRight w:val="0"/>
      <w:marTop w:val="0"/>
      <w:marBottom w:val="0"/>
      <w:divBdr>
        <w:top w:val="none" w:sz="0" w:space="0" w:color="auto"/>
        <w:left w:val="none" w:sz="0" w:space="0" w:color="auto"/>
        <w:bottom w:val="none" w:sz="0" w:space="0" w:color="auto"/>
        <w:right w:val="none" w:sz="0" w:space="0" w:color="auto"/>
      </w:divBdr>
    </w:div>
    <w:div w:id="1972324621">
      <w:bodyDiv w:val="1"/>
      <w:marLeft w:val="0"/>
      <w:marRight w:val="0"/>
      <w:marTop w:val="0"/>
      <w:marBottom w:val="0"/>
      <w:divBdr>
        <w:top w:val="none" w:sz="0" w:space="0" w:color="auto"/>
        <w:left w:val="none" w:sz="0" w:space="0" w:color="auto"/>
        <w:bottom w:val="none" w:sz="0" w:space="0" w:color="auto"/>
        <w:right w:val="none" w:sz="0" w:space="0" w:color="auto"/>
      </w:divBdr>
    </w:div>
    <w:div w:id="1980570157">
      <w:bodyDiv w:val="1"/>
      <w:marLeft w:val="0"/>
      <w:marRight w:val="0"/>
      <w:marTop w:val="0"/>
      <w:marBottom w:val="0"/>
      <w:divBdr>
        <w:top w:val="none" w:sz="0" w:space="0" w:color="auto"/>
        <w:left w:val="none" w:sz="0" w:space="0" w:color="auto"/>
        <w:bottom w:val="none" w:sz="0" w:space="0" w:color="auto"/>
        <w:right w:val="none" w:sz="0" w:space="0" w:color="auto"/>
      </w:divBdr>
    </w:div>
    <w:div w:id="20922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2B02-1E67-4301-A01E-C1180962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Harlech Council</dc:creator>
  <cp:keywords/>
  <cp:lastModifiedBy>Michael Tregenza</cp:lastModifiedBy>
  <cp:revision>2</cp:revision>
  <cp:lastPrinted>2016-06-15T19:46:00Z</cp:lastPrinted>
  <dcterms:created xsi:type="dcterms:W3CDTF">2016-10-13T17:38:00Z</dcterms:created>
  <dcterms:modified xsi:type="dcterms:W3CDTF">2016-10-13T17:38:00Z</dcterms:modified>
</cp:coreProperties>
</file>