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51D2" w14:textId="5EC64B49" w:rsidR="00664FD6" w:rsidRPr="000E730B" w:rsidRDefault="00446A33" w:rsidP="0076277C">
      <w:pPr>
        <w:spacing w:before="120"/>
        <w:jc w:val="center"/>
        <w:rPr>
          <w:sz w:val="22"/>
        </w:rPr>
      </w:pPr>
      <w:proofErr w:type="spellStart"/>
      <w:r w:rsidRPr="000E730B">
        <w:rPr>
          <w:sz w:val="22"/>
        </w:rPr>
        <w:t>Hysbysiad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pennu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dyddiad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gyfer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arfer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hawliau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etholwyr</w:t>
      </w:r>
      <w:proofErr w:type="spellEnd"/>
      <w:r w:rsidRPr="000E730B">
        <w:rPr>
          <w:sz w:val="22"/>
        </w:rPr>
        <w:t xml:space="preserve"> </w:t>
      </w:r>
    </w:p>
    <w:p w14:paraId="6EF9D1F9" w14:textId="77777777" w:rsidR="00502CE7" w:rsidRDefault="00502CE7" w:rsidP="00502CE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CYNGOR CYMUNED DYFFRYN ARDUDWY A TALYBONT</w:t>
      </w:r>
    </w:p>
    <w:p w14:paraId="78EDE11D" w14:textId="5678AFB7" w:rsidR="00664FD6" w:rsidRPr="000E730B" w:rsidRDefault="00446A33" w:rsidP="00664FD6">
      <w:pPr>
        <w:rPr>
          <w:sz w:val="22"/>
        </w:rPr>
      </w:pPr>
      <w:proofErr w:type="spellStart"/>
      <w:r w:rsidRPr="000E730B">
        <w:rPr>
          <w:sz w:val="22"/>
        </w:rPr>
        <w:t>Blwyddyn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ariannol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</w:t>
      </w:r>
      <w:proofErr w:type="spellStart"/>
      <w:r w:rsidRPr="000E730B">
        <w:rPr>
          <w:sz w:val="22"/>
        </w:rPr>
        <w:t>ar</w:t>
      </w:r>
      <w:proofErr w:type="spellEnd"/>
      <w:r w:rsidR="00664FD6" w:rsidRPr="000E730B">
        <w:rPr>
          <w:sz w:val="22"/>
        </w:rPr>
        <w:t xml:space="preserve"> 31 March 202</w:t>
      </w:r>
      <w:r w:rsidR="00DD4CC6">
        <w:rPr>
          <w:sz w:val="22"/>
        </w:rPr>
        <w:t>2</w:t>
      </w:r>
    </w:p>
    <w:p w14:paraId="5F746A9D" w14:textId="48F65654" w:rsidR="007B6F1D" w:rsidRDefault="00446A33" w:rsidP="00B9696B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502CE7">
        <w:rPr>
          <w:sz w:val="22"/>
        </w:rPr>
        <w:t>Dyddiad</w:t>
      </w:r>
      <w:proofErr w:type="spellEnd"/>
      <w:r w:rsidRPr="00502CE7">
        <w:rPr>
          <w:sz w:val="22"/>
        </w:rPr>
        <w:t xml:space="preserve"> </w:t>
      </w:r>
      <w:proofErr w:type="spellStart"/>
      <w:r w:rsidRPr="00502CE7">
        <w:rPr>
          <w:sz w:val="22"/>
        </w:rPr>
        <w:t>cyhoeddi</w:t>
      </w:r>
      <w:proofErr w:type="spellEnd"/>
      <w:r w:rsidR="00664FD6" w:rsidRPr="00502CE7">
        <w:rPr>
          <w:sz w:val="22"/>
        </w:rPr>
        <w:t xml:space="preserve"> </w:t>
      </w:r>
      <w:r w:rsidR="00502CE7" w:rsidRPr="00502CE7">
        <w:rPr>
          <w:b/>
          <w:bCs/>
          <w:sz w:val="22"/>
        </w:rPr>
        <w:t>17.06.2022</w:t>
      </w:r>
    </w:p>
    <w:p w14:paraId="2D5AB0AE" w14:textId="77777777" w:rsidR="00502CE7" w:rsidRPr="000E730B" w:rsidRDefault="00502CE7" w:rsidP="00502CE7">
      <w:pPr>
        <w:pStyle w:val="ListParagraph"/>
        <w:tabs>
          <w:tab w:val="left" w:pos="567"/>
        </w:tabs>
        <w:ind w:left="567"/>
        <w:rPr>
          <w:sz w:val="22"/>
        </w:rPr>
      </w:pPr>
    </w:p>
    <w:p w14:paraId="64DF6ABC" w14:textId="62A80987" w:rsidR="00664FD6" w:rsidRPr="000E730B" w:rsidRDefault="00446A33" w:rsidP="00446A33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sz w:val="22"/>
        </w:rPr>
      </w:pPr>
      <w:r w:rsidRPr="000E730B">
        <w:rPr>
          <w:sz w:val="22"/>
        </w:rPr>
        <w:t xml:space="preserve">Bob </w:t>
      </w:r>
      <w:proofErr w:type="spellStart"/>
      <w:r w:rsidRPr="000E730B">
        <w:rPr>
          <w:sz w:val="22"/>
        </w:rPr>
        <w:t>blwyddyn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archwilir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blynyddol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Cymru. </w:t>
      </w:r>
      <w:proofErr w:type="spellStart"/>
      <w:r w:rsidRPr="000E730B">
        <w:rPr>
          <w:sz w:val="22"/>
        </w:rPr>
        <w:t>Cyn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dyddiad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hwn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mae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unrhyw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berson</w:t>
      </w:r>
      <w:proofErr w:type="spellEnd"/>
      <w:r w:rsidRPr="000E730B">
        <w:rPr>
          <w:sz w:val="22"/>
        </w:rPr>
        <w:t xml:space="preserve"> â </w:t>
      </w:r>
      <w:proofErr w:type="spellStart"/>
      <w:r w:rsidRPr="000E730B">
        <w:rPr>
          <w:sz w:val="22"/>
        </w:rPr>
        <w:t>diddordeb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cael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cyfle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gwneud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copïau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o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holl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lyfrau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gweithredoedd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contractau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biliau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talebau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derbynebau</w:t>
      </w:r>
      <w:proofErr w:type="spellEnd"/>
      <w:r w:rsidRPr="000E730B">
        <w:rPr>
          <w:sz w:val="22"/>
        </w:rPr>
        <w:t xml:space="preserve"> ac </w:t>
      </w: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blaen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sy</w:t>
      </w:r>
      <w:r w:rsidR="004A6D5D" w:rsidRPr="000E730B">
        <w:rPr>
          <w:sz w:val="22"/>
        </w:rPr>
        <w:t>’</w:t>
      </w:r>
      <w:r w:rsidRPr="000E730B">
        <w:rPr>
          <w:sz w:val="22"/>
        </w:rPr>
        <w:t>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ymwneud</w:t>
      </w:r>
      <w:proofErr w:type="spellEnd"/>
      <w:r w:rsidRPr="000E730B">
        <w:rPr>
          <w:sz w:val="22"/>
        </w:rPr>
        <w:t xml:space="preserve"> â </w:t>
      </w:r>
      <w:proofErr w:type="spellStart"/>
      <w:r w:rsidRPr="000E730B">
        <w:rPr>
          <w:sz w:val="22"/>
        </w:rPr>
        <w:t>hwy</w:t>
      </w:r>
      <w:proofErr w:type="spellEnd"/>
      <w:r w:rsidRPr="000E730B">
        <w:rPr>
          <w:sz w:val="22"/>
        </w:rPr>
        <w:t xml:space="preserve"> am 20 </w:t>
      </w:r>
      <w:proofErr w:type="spellStart"/>
      <w:r w:rsidRPr="000E730B">
        <w:rPr>
          <w:sz w:val="22"/>
        </w:rPr>
        <w:t>diwrnod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gwaith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rhesymol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gyfer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flwyddyn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ddaeth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31 Mawrth 2021, </w:t>
      </w:r>
      <w:proofErr w:type="spellStart"/>
      <w:r w:rsidRPr="000E730B">
        <w:rPr>
          <w:sz w:val="22"/>
        </w:rPr>
        <w:t>bydd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dogfennau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gael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rhesymol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gais</w:t>
      </w:r>
      <w:proofErr w:type="spellEnd"/>
      <w:r w:rsidRPr="000E730B">
        <w:rPr>
          <w:sz w:val="22"/>
        </w:rPr>
        <w:t xml:space="preserve"> i</w:t>
      </w:r>
      <w:r w:rsidR="00664FD6" w:rsidRPr="000E730B">
        <w:rPr>
          <w:sz w:val="22"/>
        </w:rPr>
        <w:t>:</w:t>
      </w:r>
    </w:p>
    <w:p w14:paraId="0E6C8886" w14:textId="79733D0A" w:rsidR="00664FD6" w:rsidRDefault="00664FD6" w:rsidP="00502CE7">
      <w:pPr>
        <w:spacing w:before="0" w:after="0" w:line="240" w:lineRule="auto"/>
        <w:ind w:left="567"/>
        <w:rPr>
          <w:sz w:val="22"/>
        </w:rPr>
      </w:pPr>
    </w:p>
    <w:p w14:paraId="6604A25F" w14:textId="53D5F71D" w:rsidR="00502CE7" w:rsidRPr="00502CE7" w:rsidRDefault="00502CE7" w:rsidP="00502CE7">
      <w:pPr>
        <w:spacing w:before="0" w:after="0" w:line="240" w:lineRule="auto"/>
        <w:ind w:left="567"/>
        <w:rPr>
          <w:b/>
          <w:bCs/>
          <w:sz w:val="22"/>
        </w:rPr>
      </w:pPr>
      <w:r w:rsidRPr="00502CE7">
        <w:rPr>
          <w:b/>
          <w:bCs/>
          <w:sz w:val="22"/>
        </w:rPr>
        <w:t>Annwen Hughes,</w:t>
      </w:r>
    </w:p>
    <w:p w14:paraId="5275FA90" w14:textId="77777777" w:rsidR="00502CE7" w:rsidRPr="00502CE7" w:rsidRDefault="00502CE7" w:rsidP="00502CE7">
      <w:pPr>
        <w:spacing w:before="0" w:after="0" w:line="240" w:lineRule="auto"/>
        <w:ind w:left="567"/>
        <w:rPr>
          <w:b/>
          <w:bCs/>
          <w:sz w:val="22"/>
        </w:rPr>
      </w:pPr>
    </w:p>
    <w:p w14:paraId="4E24E254" w14:textId="549FABC1" w:rsidR="00502CE7" w:rsidRPr="00502CE7" w:rsidRDefault="00502CE7" w:rsidP="00502CE7">
      <w:pPr>
        <w:spacing w:before="0" w:after="0" w:line="240" w:lineRule="auto"/>
        <w:ind w:left="567"/>
        <w:rPr>
          <w:b/>
          <w:bCs/>
          <w:sz w:val="22"/>
        </w:rPr>
      </w:pPr>
      <w:proofErr w:type="spellStart"/>
      <w:r w:rsidRPr="00502CE7">
        <w:rPr>
          <w:b/>
          <w:bCs/>
          <w:sz w:val="22"/>
        </w:rPr>
        <w:t>Crafnant</w:t>
      </w:r>
      <w:proofErr w:type="spellEnd"/>
      <w:r w:rsidRPr="00502CE7">
        <w:rPr>
          <w:b/>
          <w:bCs/>
          <w:sz w:val="22"/>
        </w:rPr>
        <w:t>,</w:t>
      </w:r>
    </w:p>
    <w:p w14:paraId="0C8CF8F6" w14:textId="77777777" w:rsidR="00502CE7" w:rsidRPr="00502CE7" w:rsidRDefault="00502CE7" w:rsidP="00502CE7">
      <w:pPr>
        <w:spacing w:before="0" w:after="0" w:line="240" w:lineRule="auto"/>
        <w:ind w:left="567"/>
        <w:rPr>
          <w:b/>
          <w:bCs/>
          <w:sz w:val="22"/>
        </w:rPr>
      </w:pPr>
    </w:p>
    <w:p w14:paraId="4A815424" w14:textId="4DF5878D" w:rsidR="00502CE7" w:rsidRPr="00502CE7" w:rsidRDefault="00502CE7" w:rsidP="00502CE7">
      <w:pPr>
        <w:spacing w:before="0" w:after="0" w:line="240" w:lineRule="auto"/>
        <w:ind w:left="567"/>
        <w:rPr>
          <w:b/>
          <w:bCs/>
          <w:sz w:val="22"/>
        </w:rPr>
      </w:pPr>
      <w:r w:rsidRPr="00502CE7">
        <w:rPr>
          <w:b/>
          <w:bCs/>
          <w:sz w:val="22"/>
        </w:rPr>
        <w:t>Llanbedr, Gwynedd. LL45 2PH</w:t>
      </w:r>
    </w:p>
    <w:p w14:paraId="6B14C018" w14:textId="3442F86A" w:rsidR="004D53BE" w:rsidRPr="000E730B" w:rsidRDefault="00446A33" w:rsidP="00664FD6">
      <w:pPr>
        <w:rPr>
          <w:sz w:val="22"/>
        </w:rPr>
      </w:pPr>
      <w:proofErr w:type="spellStart"/>
      <w:r w:rsidRPr="000E730B">
        <w:rPr>
          <w:sz w:val="22"/>
        </w:rPr>
        <w:t>Rhwng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oriau</w:t>
      </w:r>
      <w:proofErr w:type="spellEnd"/>
      <w:r w:rsidRPr="000E730B">
        <w:rPr>
          <w:sz w:val="22"/>
        </w:rPr>
        <w:t xml:space="preserve"> </w:t>
      </w:r>
      <w:proofErr w:type="gramStart"/>
      <w:r w:rsidRPr="000E730B">
        <w:rPr>
          <w:sz w:val="22"/>
        </w:rPr>
        <w:t>o</w:t>
      </w:r>
      <w:r w:rsidR="00664FD6" w:rsidRPr="000E730B">
        <w:rPr>
          <w:sz w:val="22"/>
        </w:rPr>
        <w:t xml:space="preserve">  </w:t>
      </w:r>
      <w:r w:rsidR="00502CE7" w:rsidRPr="00502CE7">
        <w:rPr>
          <w:b/>
          <w:bCs/>
          <w:sz w:val="22"/>
        </w:rPr>
        <w:t>11.00</w:t>
      </w:r>
      <w:proofErr w:type="gramEnd"/>
      <w:r w:rsidR="00502CE7" w:rsidRPr="00502CE7">
        <w:rPr>
          <w:b/>
          <w:bCs/>
          <w:sz w:val="22"/>
        </w:rPr>
        <w:t xml:space="preserve"> y bore</w:t>
      </w:r>
      <w:r w:rsidR="00664FD6" w:rsidRPr="00502CE7">
        <w:rPr>
          <w:b/>
          <w:bCs/>
          <w:sz w:val="22"/>
        </w:rPr>
        <w:t xml:space="preserve">  a </w:t>
      </w:r>
      <w:r w:rsidR="00502CE7" w:rsidRPr="00502CE7">
        <w:rPr>
          <w:b/>
          <w:bCs/>
          <w:sz w:val="22"/>
        </w:rPr>
        <w:t xml:space="preserve">2.00 y </w:t>
      </w:r>
      <w:proofErr w:type="spellStart"/>
      <w:r w:rsidR="00502CE7" w:rsidRPr="00502CE7">
        <w:rPr>
          <w:b/>
          <w:bCs/>
          <w:sz w:val="22"/>
        </w:rPr>
        <w:t>prynhawn</w:t>
      </w:r>
      <w:proofErr w:type="spellEnd"/>
      <w:r w:rsidR="00664FD6" w:rsidRPr="000E730B">
        <w:rPr>
          <w:sz w:val="22"/>
        </w:rPr>
        <w:t xml:space="preserve">  </w:t>
      </w:r>
      <w:r w:rsidRPr="000E730B">
        <w:rPr>
          <w:sz w:val="22"/>
        </w:rPr>
        <w:t xml:space="preserve">o </w:t>
      </w:r>
      <w:proofErr w:type="spellStart"/>
      <w:r w:rsidRPr="000E730B">
        <w:rPr>
          <w:sz w:val="22"/>
        </w:rPr>
        <w:t>ddydd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Llun</w:t>
      </w:r>
      <w:proofErr w:type="spellEnd"/>
      <w:r w:rsidRPr="000E730B">
        <w:rPr>
          <w:sz w:val="22"/>
        </w:rPr>
        <w:t xml:space="preserve"> </w:t>
      </w:r>
      <w:proofErr w:type="spellStart"/>
      <w:r w:rsidR="004D53BE"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ddydd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Gwener</w:t>
      </w:r>
      <w:proofErr w:type="spellEnd"/>
      <w:r w:rsidR="004D53BE" w:rsidRPr="000E730B">
        <w:rPr>
          <w:sz w:val="22"/>
        </w:rPr>
        <w:t xml:space="preserve"> </w:t>
      </w:r>
    </w:p>
    <w:p w14:paraId="3E2ACD23" w14:textId="74817717" w:rsidR="00664FD6" w:rsidRPr="000E730B" w:rsidRDefault="004D53BE" w:rsidP="00664FD6">
      <w:pPr>
        <w:rPr>
          <w:sz w:val="22"/>
        </w:rPr>
      </w:pP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dechrau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r w:rsidR="00664FD6" w:rsidRPr="000E730B">
        <w:rPr>
          <w:sz w:val="22"/>
        </w:rPr>
        <w:tab/>
      </w:r>
      <w:r w:rsidR="00664FD6" w:rsidRPr="000E730B">
        <w:rPr>
          <w:sz w:val="22"/>
        </w:rPr>
        <w:tab/>
      </w:r>
      <w:r w:rsidR="00664FD6" w:rsidRPr="000E730B">
        <w:rPr>
          <w:sz w:val="22"/>
        </w:rPr>
        <w:tab/>
      </w:r>
      <w:r w:rsidR="00664FD6" w:rsidRPr="000E730B">
        <w:rPr>
          <w:sz w:val="22"/>
        </w:rPr>
        <w:tab/>
      </w:r>
      <w:r w:rsidR="007B6F1D" w:rsidRPr="000E730B">
        <w:rPr>
          <w:sz w:val="22"/>
        </w:rPr>
        <w:tab/>
      </w:r>
      <w:r w:rsidR="00E92509">
        <w:rPr>
          <w:sz w:val="22"/>
        </w:rPr>
        <w:t xml:space="preserve">4 </w:t>
      </w:r>
      <w:proofErr w:type="spellStart"/>
      <w:r w:rsidR="00E92509">
        <w:rPr>
          <w:sz w:val="22"/>
        </w:rPr>
        <w:t>Gorffennaf</w:t>
      </w:r>
      <w:proofErr w:type="spellEnd"/>
      <w:r w:rsidR="00E92509">
        <w:rPr>
          <w:sz w:val="22"/>
        </w:rPr>
        <w:t xml:space="preserve"> 2022</w:t>
      </w:r>
    </w:p>
    <w:p w14:paraId="0B0C875E" w14:textId="5DFC25A2" w:rsidR="00664FD6" w:rsidRPr="000E730B" w:rsidRDefault="004D53BE" w:rsidP="00664FD6">
      <w:pPr>
        <w:rPr>
          <w:sz w:val="22"/>
        </w:rPr>
      </w:pPr>
      <w:r w:rsidRPr="000E730B">
        <w:rPr>
          <w:sz w:val="22"/>
        </w:rPr>
        <w:t xml:space="preserve">Ac </w:t>
      </w: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="001319AE">
        <w:rPr>
          <w:sz w:val="22"/>
        </w:rPr>
        <w:t xml:space="preserve">29 </w:t>
      </w:r>
      <w:proofErr w:type="spellStart"/>
      <w:r w:rsidR="001319AE">
        <w:rPr>
          <w:sz w:val="22"/>
        </w:rPr>
        <w:t>Gorffennaf</w:t>
      </w:r>
      <w:proofErr w:type="spellEnd"/>
      <w:r w:rsidR="001319AE">
        <w:rPr>
          <w:sz w:val="22"/>
        </w:rPr>
        <w:t xml:space="preserve"> 2022</w:t>
      </w:r>
    </w:p>
    <w:p w14:paraId="7AB1D7D8" w14:textId="77777777" w:rsidR="00664FD6" w:rsidRPr="000E730B" w:rsidRDefault="00664FD6" w:rsidP="007B6F1D">
      <w:pPr>
        <w:spacing w:before="0" w:after="0" w:line="240" w:lineRule="auto"/>
        <w:rPr>
          <w:sz w:val="22"/>
        </w:rPr>
      </w:pPr>
    </w:p>
    <w:p w14:paraId="13B26A3D" w14:textId="7CF35C0C" w:rsidR="00664FD6" w:rsidRPr="000E730B" w:rsidRDefault="004D53BE" w:rsidP="0076277C">
      <w:pPr>
        <w:pStyle w:val="ListParagraph"/>
        <w:numPr>
          <w:ilvl w:val="0"/>
          <w:numId w:val="39"/>
        </w:numPr>
        <w:tabs>
          <w:tab w:val="left" w:pos="567"/>
        </w:tabs>
        <w:spacing w:before="120"/>
        <w:ind w:left="567" w:hanging="567"/>
        <w:rPr>
          <w:sz w:val="22"/>
        </w:rPr>
      </w:pPr>
      <w:r w:rsidRPr="000E730B">
        <w:rPr>
          <w:sz w:val="22"/>
        </w:rPr>
        <w:t xml:space="preserve">O </w:t>
      </w:r>
      <w:r w:rsidR="002C7B07">
        <w:rPr>
          <w:sz w:val="22"/>
        </w:rPr>
        <w:t>12</w:t>
      </w:r>
      <w:r w:rsidR="002C7B07" w:rsidRPr="0076277C">
        <w:rPr>
          <w:sz w:val="22"/>
        </w:rPr>
        <w:t xml:space="preserve"> </w:t>
      </w:r>
      <w:r w:rsidR="002C7B07">
        <w:rPr>
          <w:sz w:val="22"/>
        </w:rPr>
        <w:t>Medi</w:t>
      </w:r>
      <w:r w:rsidR="002C7B07" w:rsidRPr="0076277C">
        <w:rPr>
          <w:sz w:val="22"/>
        </w:rPr>
        <w:t xml:space="preserve"> 202</w:t>
      </w:r>
      <w:r w:rsidR="002C7B07">
        <w:rPr>
          <w:sz w:val="22"/>
        </w:rPr>
        <w:t>2</w:t>
      </w:r>
      <w:r w:rsidR="00AC7C89" w:rsidRPr="000E730B">
        <w:rPr>
          <w:sz w:val="22"/>
        </w:rPr>
        <w:t>,</w:t>
      </w:r>
      <w:r w:rsidR="00664FD6" w:rsidRPr="000E730B">
        <w:rPr>
          <w:sz w:val="22"/>
        </w:rPr>
        <w:t xml:space="preserve"> </w:t>
      </w:r>
      <w:proofErr w:type="spellStart"/>
      <w:r w:rsidR="00475EED" w:rsidRPr="000E730B">
        <w:rPr>
          <w:sz w:val="22"/>
        </w:rPr>
        <w:t>hyd</w:t>
      </w:r>
      <w:proofErr w:type="spellEnd"/>
      <w:r w:rsidR="00475EED"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nes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bydd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wedi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gwblhau</w:t>
      </w:r>
      <w:proofErr w:type="spellEnd"/>
      <w:r w:rsidR="00664FD6"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mae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Etholwyr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Llywodraeth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Leol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</w:t>
      </w:r>
      <w:r w:rsidR="004A6D5D" w:rsidRPr="000E730B">
        <w:rPr>
          <w:sz w:val="22"/>
        </w:rPr>
        <w:t>’</w:t>
      </w:r>
      <w:r w:rsidRPr="000E730B">
        <w:rPr>
          <w:sz w:val="22"/>
        </w:rPr>
        <w:t>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cynrychiolwyr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hefyd</w:t>
      </w:r>
      <w:proofErr w:type="spellEnd"/>
      <w:r w:rsidR="00664FD6" w:rsidRPr="000E730B">
        <w:rPr>
          <w:sz w:val="22"/>
        </w:rPr>
        <w:t>:</w:t>
      </w:r>
    </w:p>
    <w:p w14:paraId="3EA267DF" w14:textId="48DB7C75" w:rsidR="00664FD6" w:rsidRPr="000E730B" w:rsidRDefault="004D53BE" w:rsidP="0076277C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holi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ynglŷn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â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="00AC7C89" w:rsidRPr="000E730B">
        <w:rPr>
          <w:sz w:val="22"/>
        </w:rPr>
        <w:t>.</w:t>
      </w:r>
    </w:p>
    <w:p w14:paraId="3F9B064E" w14:textId="05C16699" w:rsidR="004D53BE" w:rsidRPr="000E730B" w:rsidRDefault="004D53BE" w:rsidP="0076277C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gerbron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mynegi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gwrthwynebiad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neu </w:t>
      </w:r>
      <w:proofErr w:type="spellStart"/>
      <w:r w:rsidRPr="000E730B">
        <w:rPr>
          <w:sz w:val="22"/>
        </w:rPr>
        <w:t>unrhyw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eitem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ynddynt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Rhaid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rhoi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ysgrifenedig</w:t>
      </w:r>
      <w:proofErr w:type="spellEnd"/>
      <w:r w:rsidRPr="000E730B">
        <w:rPr>
          <w:sz w:val="22"/>
        </w:rPr>
        <w:t xml:space="preserve"> o </w:t>
      </w:r>
      <w:proofErr w:type="spellStart"/>
      <w:r w:rsidRPr="000E730B">
        <w:rPr>
          <w:sz w:val="22"/>
        </w:rPr>
        <w:t>wrthwynebiad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gyntaf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Rhaid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rhoi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copi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o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ysgrifenedig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hefyd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Cyngor</w:t>
      </w:r>
      <w:proofErr w:type="spellEnd"/>
      <w:r w:rsidRPr="000E730B">
        <w:rPr>
          <w:sz w:val="22"/>
        </w:rPr>
        <w:t xml:space="preserve">. </w:t>
      </w:r>
    </w:p>
    <w:p w14:paraId="4759DC15" w14:textId="3B2F5C10" w:rsidR="00664FD6" w:rsidRPr="000E730B" w:rsidRDefault="004D53BE" w:rsidP="00664FD6">
      <w:pPr>
        <w:rPr>
          <w:sz w:val="22"/>
        </w:rPr>
      </w:pPr>
      <w:proofErr w:type="spellStart"/>
      <w:r w:rsidRPr="000E730B">
        <w:rPr>
          <w:sz w:val="22"/>
        </w:rPr>
        <w:t>Gellir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cysylltu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â</w:t>
      </w:r>
      <w:r w:rsidR="004A6D5D" w:rsidRPr="000E730B">
        <w:rPr>
          <w:sz w:val="22"/>
        </w:rPr>
        <w:t>’</w:t>
      </w:r>
      <w:r w:rsidRPr="000E730B">
        <w:rPr>
          <w:sz w:val="22"/>
        </w:rPr>
        <w:t>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drwy</w:t>
      </w:r>
      <w:proofErr w:type="spellEnd"/>
      <w:r w:rsidR="00161389" w:rsidRPr="000E730B">
        <w:rPr>
          <w:sz w:val="22"/>
        </w:rPr>
        <w:t>:</w:t>
      </w:r>
      <w:r w:rsidR="00664FD6"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Archwiliadau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Cynghorau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Cymuned</w:t>
      </w:r>
      <w:proofErr w:type="spellEnd"/>
      <w:r w:rsidR="00664FD6" w:rsidRPr="000E730B">
        <w:rPr>
          <w:sz w:val="22"/>
        </w:rPr>
        <w:t>, A</w:t>
      </w:r>
      <w:r w:rsidRPr="000E730B">
        <w:rPr>
          <w:sz w:val="22"/>
        </w:rPr>
        <w:t>rchwilio Cymru</w:t>
      </w:r>
      <w:r w:rsidR="00664FD6" w:rsidRPr="000E730B">
        <w:rPr>
          <w:sz w:val="22"/>
        </w:rPr>
        <w:t xml:space="preserve">, 24 </w:t>
      </w:r>
      <w:proofErr w:type="spellStart"/>
      <w:r w:rsidRPr="000E730B">
        <w:rPr>
          <w:sz w:val="22"/>
        </w:rPr>
        <w:t>Heol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Gadeirlan</w:t>
      </w:r>
      <w:proofErr w:type="spellEnd"/>
      <w:r w:rsidR="00664FD6" w:rsidRPr="000E730B">
        <w:rPr>
          <w:sz w:val="22"/>
        </w:rPr>
        <w:t xml:space="preserve"> </w:t>
      </w:r>
      <w:proofErr w:type="spellStart"/>
      <w:r w:rsidR="00664FD6" w:rsidRPr="000E730B">
        <w:rPr>
          <w:sz w:val="22"/>
        </w:rPr>
        <w:t>Ca</w:t>
      </w:r>
      <w:r w:rsidRPr="000E730B">
        <w:rPr>
          <w:sz w:val="22"/>
        </w:rPr>
        <w:t>e</w:t>
      </w:r>
      <w:r w:rsidR="00664FD6" w:rsidRPr="000E730B">
        <w:rPr>
          <w:sz w:val="22"/>
        </w:rPr>
        <w:t>rd</w:t>
      </w:r>
      <w:r w:rsidRPr="000E730B">
        <w:rPr>
          <w:sz w:val="22"/>
        </w:rPr>
        <w:t>ydd</w:t>
      </w:r>
      <w:proofErr w:type="spellEnd"/>
      <w:r w:rsidR="00664FD6" w:rsidRPr="000E730B">
        <w:rPr>
          <w:sz w:val="22"/>
        </w:rPr>
        <w:t xml:space="preserve"> CF11 9LJ</w:t>
      </w:r>
      <w:r w:rsidR="00691DF0">
        <w:rPr>
          <w:sz w:val="22"/>
        </w:rPr>
        <w:t xml:space="preserve"> neu </w:t>
      </w:r>
      <w:proofErr w:type="spellStart"/>
      <w:r w:rsidR="00691DF0" w:rsidRPr="00691DF0">
        <w:rPr>
          <w:sz w:val="22"/>
        </w:rPr>
        <w:t>drwy</w:t>
      </w:r>
      <w:proofErr w:type="spellEnd"/>
      <w:r w:rsidR="00691DF0" w:rsidRPr="00691DF0">
        <w:rPr>
          <w:sz w:val="22"/>
        </w:rPr>
        <w:t xml:space="preserve"> e-</w:t>
      </w:r>
      <w:proofErr w:type="spellStart"/>
      <w:r w:rsidR="00691DF0" w:rsidRPr="00691DF0">
        <w:rPr>
          <w:sz w:val="22"/>
        </w:rPr>
        <w:t>bost</w:t>
      </w:r>
      <w:proofErr w:type="spellEnd"/>
      <w:r w:rsidR="00691DF0" w:rsidRPr="00691DF0">
        <w:rPr>
          <w:sz w:val="22"/>
        </w:rPr>
        <w:t xml:space="preserve"> </w:t>
      </w:r>
      <w:proofErr w:type="spellStart"/>
      <w:r w:rsidR="00691DF0">
        <w:rPr>
          <w:sz w:val="22"/>
        </w:rPr>
        <w:t>yn</w:t>
      </w:r>
      <w:proofErr w:type="spellEnd"/>
      <w:r w:rsidR="00691DF0">
        <w:rPr>
          <w:sz w:val="22"/>
        </w:rPr>
        <w:t xml:space="preserve"> </w:t>
      </w:r>
      <w:hyperlink r:id="rId11" w:history="1">
        <w:r w:rsidR="00691DF0" w:rsidRPr="00691DF0">
          <w:rPr>
            <w:rStyle w:val="Hyperlink"/>
            <w:sz w:val="22"/>
          </w:rPr>
          <w:t>archwiliadcyngorcymunedol@archwilio.cymru</w:t>
        </w:r>
      </w:hyperlink>
      <w:r w:rsidR="00161389" w:rsidRPr="000E730B">
        <w:rPr>
          <w:sz w:val="22"/>
        </w:rPr>
        <w:t>.</w:t>
      </w:r>
    </w:p>
    <w:p w14:paraId="4E32C9C0" w14:textId="3E24CEB8" w:rsidR="00664FD6" w:rsidRPr="000E730B" w:rsidRDefault="004D53BE" w:rsidP="00053236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0E730B">
        <w:rPr>
          <w:sz w:val="22"/>
        </w:rPr>
        <w:t>Cynhelir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archwiliad</w:t>
      </w:r>
      <w:proofErr w:type="spellEnd"/>
      <w:r w:rsidRPr="000E730B">
        <w:rPr>
          <w:sz w:val="22"/>
        </w:rPr>
        <w:t xml:space="preserve"> o dan </w:t>
      </w:r>
      <w:proofErr w:type="spellStart"/>
      <w:r w:rsidRPr="000E730B">
        <w:rPr>
          <w:sz w:val="22"/>
        </w:rPr>
        <w:t>ddarpariaethau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Deddf</w:t>
      </w:r>
      <w:proofErr w:type="spellEnd"/>
      <w:r w:rsidRPr="000E730B">
        <w:rPr>
          <w:sz w:val="22"/>
        </w:rPr>
        <w:t xml:space="preserve"> Archwilio </w:t>
      </w:r>
      <w:proofErr w:type="spellStart"/>
      <w:r w:rsidRPr="000E730B">
        <w:rPr>
          <w:sz w:val="22"/>
        </w:rPr>
        <w:t>Cyhoeddus</w:t>
      </w:r>
      <w:proofErr w:type="spellEnd"/>
      <w:r w:rsidRPr="000E730B">
        <w:rPr>
          <w:sz w:val="22"/>
        </w:rPr>
        <w:t xml:space="preserve"> (Cymru) 2004, </w:t>
      </w:r>
      <w:proofErr w:type="spellStart"/>
      <w:r w:rsidRPr="000E730B">
        <w:rPr>
          <w:sz w:val="22"/>
        </w:rPr>
        <w:t>Rheoliadau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ac Archwilio (Cymru) 2014 a Chod </w:t>
      </w:r>
      <w:proofErr w:type="spellStart"/>
      <w:r w:rsidRPr="000E730B">
        <w:rPr>
          <w:sz w:val="22"/>
        </w:rPr>
        <w:t>Ymarfer</w:t>
      </w:r>
      <w:proofErr w:type="spellEnd"/>
      <w:r w:rsidRPr="000E730B">
        <w:rPr>
          <w:sz w:val="22"/>
        </w:rPr>
        <w:t xml:space="preserve"> Archwilio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Cymru</w:t>
      </w:r>
      <w:r w:rsidR="00664FD6" w:rsidRPr="000E730B">
        <w:rPr>
          <w:sz w:val="22"/>
        </w:rPr>
        <w:t xml:space="preserve">.  </w:t>
      </w:r>
    </w:p>
    <w:p w14:paraId="3FAE0389" w14:textId="5A2E6266" w:rsidR="00664FD6" w:rsidRPr="000E730B" w:rsidRDefault="00F2137E" w:rsidP="00053236">
      <w:pPr>
        <w:pStyle w:val="Heading2"/>
        <w:rPr>
          <w:lang w:val="cy-GB"/>
        </w:rPr>
      </w:pPr>
      <w:r w:rsidRPr="000E730B">
        <w:rPr>
          <w:lang w:val="cy-GB"/>
        </w:rPr>
        <w:t xml:space="preserve">Hawliau etholwyr o dan Ddeddf Archwilio Cyhoeddus (Cymru) </w:t>
      </w:r>
      <w:r w:rsidR="00664FD6" w:rsidRPr="000E730B">
        <w:rPr>
          <w:lang w:val="cy-GB"/>
        </w:rPr>
        <w:t>2004</w:t>
      </w:r>
    </w:p>
    <w:p w14:paraId="380D3962" w14:textId="3A79D877" w:rsidR="00664FD6" w:rsidRPr="000E730B" w:rsidRDefault="00664FD6" w:rsidP="00664FD6"/>
    <w:sectPr w:rsidR="00664FD6" w:rsidRPr="000E730B" w:rsidSect="00762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2552" w:right="1418" w:bottom="1418" w:left="1418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66DB" w14:textId="77777777" w:rsidR="00A100B5" w:rsidRDefault="00A100B5">
      <w:r>
        <w:separator/>
      </w:r>
    </w:p>
    <w:p w14:paraId="1950AA1D" w14:textId="77777777" w:rsidR="00A100B5" w:rsidRDefault="00A100B5"/>
  </w:endnote>
  <w:endnote w:type="continuationSeparator" w:id="0">
    <w:p w14:paraId="40140A44" w14:textId="77777777" w:rsidR="00A100B5" w:rsidRDefault="00A100B5">
      <w:r>
        <w:continuationSeparator/>
      </w:r>
    </w:p>
    <w:p w14:paraId="5BDAA13A" w14:textId="77777777" w:rsidR="00A100B5" w:rsidRDefault="00A10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5B3" w14:textId="77777777" w:rsidR="000B64F3" w:rsidRDefault="000B6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32D" w14:textId="6BE59E63" w:rsidR="004A6D5D" w:rsidRPr="006F3231" w:rsidRDefault="004A6D5D" w:rsidP="0076277C">
    <w:pPr>
      <w:pStyle w:val="Footer"/>
    </w:pPr>
    <w:proofErr w:type="spellStart"/>
    <w:r>
      <w:t>Tudalen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0B64F3">
      <w:rPr>
        <w:noProof/>
      </w:rPr>
      <w:t>10</w:t>
    </w:r>
    <w:r>
      <w:fldChar w:fldCharType="end"/>
    </w:r>
    <w:r>
      <w:t xml:space="preserve"> o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B64F3">
      <w:rPr>
        <w:noProof/>
      </w:rPr>
      <w:t>10</w:t>
    </w:r>
    <w:r>
      <w:rPr>
        <w:noProof/>
      </w:rPr>
      <w:fldChar w:fldCharType="end"/>
    </w:r>
    <w:r w:rsidRPr="00BB6173">
      <w:t xml:space="preserve"> -</w:t>
    </w:r>
    <w:r>
      <w:t xml:space="preserve"> </w:t>
    </w: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STYLEREF  "Heading 1"  \* MERGEFORMAT </w:instrText>
    </w:r>
    <w:r>
      <w:rPr>
        <w:noProof/>
        <w:lang w:val="en-US"/>
      </w:rPr>
      <w:fldChar w:fldCharType="separate"/>
    </w:r>
    <w:r w:rsidR="00FF557B">
      <w:rPr>
        <w:b/>
        <w:bCs/>
        <w:noProof/>
        <w:lang w:val="en-US"/>
      </w:rPr>
      <w:t>Error! No text of specified style in document.</w:t>
    </w:r>
    <w:r>
      <w:rPr>
        <w:noProof/>
        <w:lang w:val="en-US"/>
      </w:rPr>
      <w:fldChar w:fldCharType="end"/>
    </w:r>
    <w:r w:rsidRPr="00664FD6">
      <w:rPr>
        <w:noProof/>
      </w:rPr>
      <w:t xml:space="preserve"> - </w:t>
    </w:r>
    <w:r w:rsidRPr="000E730B">
      <w:t>Please contact us in Welsh or English</w:t>
    </w:r>
    <w:r>
      <w:rPr>
        <w:rFonts w:cs="Calibri"/>
        <w:color w:val="000000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proofErr w:type="spellStart"/>
    <w:r w:rsidRPr="006F3231">
      <w:t>Cysylltwch</w:t>
    </w:r>
    <w:proofErr w:type="spellEnd"/>
    <w:r w:rsidRPr="006F3231">
      <w:t xml:space="preserve"> â </w:t>
    </w:r>
    <w:proofErr w:type="spellStart"/>
    <w:r w:rsidRPr="006F3231">
      <w:t>ni</w:t>
    </w:r>
    <w:proofErr w:type="spellEnd"/>
    <w:r w:rsidRPr="006F3231">
      <w:t xml:space="preserve"> </w:t>
    </w:r>
    <w:proofErr w:type="spellStart"/>
    <w:r w:rsidRPr="006F3231">
      <w:t>yn</w:t>
    </w:r>
    <w:proofErr w:type="spellEnd"/>
    <w:r w:rsidRPr="006F3231">
      <w:t xml:space="preserve"> </w:t>
    </w:r>
    <w:proofErr w:type="spellStart"/>
    <w:r w:rsidRPr="006F3231">
      <w:t>Gymraeg</w:t>
    </w:r>
    <w:proofErr w:type="spellEnd"/>
    <w:r w:rsidRPr="006F3231">
      <w:t xml:space="preserve"> neu </w:t>
    </w:r>
    <w:proofErr w:type="spellStart"/>
    <w:r w:rsidRPr="006F3231">
      <w:t>yn</w:t>
    </w:r>
    <w:proofErr w:type="spellEnd"/>
    <w:r w:rsidRPr="006F3231">
      <w:t xml:space="preserve"> </w:t>
    </w:r>
    <w:proofErr w:type="spellStart"/>
    <w:r w:rsidRPr="006F3231">
      <w:t>Saesneg</w:t>
    </w:r>
    <w:proofErr w:type="spellEnd"/>
    <w:r w:rsidRPr="006F3231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A216" w14:textId="6EECA55C" w:rsidR="004A6D5D" w:rsidRPr="00664FD6" w:rsidRDefault="004A6D5D" w:rsidP="00664FD6">
    <w:pPr>
      <w:pStyle w:val="Footer"/>
      <w:rPr>
        <w:szCs w:val="24"/>
      </w:rPr>
    </w:pPr>
    <w:proofErr w:type="spellStart"/>
    <w:r>
      <w:rPr>
        <w:szCs w:val="24"/>
      </w:rPr>
      <w:t>Tudalen</w:t>
    </w:r>
    <w:proofErr w:type="spellEnd"/>
    <w:r w:rsidRPr="002E690F">
      <w:rPr>
        <w:szCs w:val="24"/>
      </w:rPr>
      <w:t xml:space="preserve"> </w:t>
    </w:r>
    <w:r w:rsidRPr="002E690F">
      <w:rPr>
        <w:szCs w:val="24"/>
      </w:rPr>
      <w:fldChar w:fldCharType="begin"/>
    </w:r>
    <w:r w:rsidRPr="002E690F">
      <w:rPr>
        <w:szCs w:val="24"/>
      </w:rPr>
      <w:instrText xml:space="preserve"> PAGE  \* Arabic  \* MERGEFORMAT </w:instrText>
    </w:r>
    <w:r w:rsidRPr="002E690F">
      <w:rPr>
        <w:szCs w:val="24"/>
      </w:rPr>
      <w:fldChar w:fldCharType="separate"/>
    </w:r>
    <w:r w:rsidR="000B64F3">
      <w:rPr>
        <w:noProof/>
        <w:szCs w:val="24"/>
      </w:rPr>
      <w:t>1</w:t>
    </w:r>
    <w:r w:rsidRPr="002E690F">
      <w:rPr>
        <w:szCs w:val="24"/>
      </w:rPr>
      <w:fldChar w:fldCharType="end"/>
    </w:r>
    <w:r w:rsidRPr="002E690F">
      <w:rPr>
        <w:szCs w:val="24"/>
      </w:rPr>
      <w:t xml:space="preserve"> o </w:t>
    </w:r>
    <w:r w:rsidRPr="002E690F">
      <w:rPr>
        <w:szCs w:val="24"/>
      </w:rPr>
      <w:fldChar w:fldCharType="begin"/>
    </w:r>
    <w:r w:rsidRPr="002E690F">
      <w:rPr>
        <w:szCs w:val="24"/>
      </w:rPr>
      <w:instrText xml:space="preserve"> NUMPAGES  \* Arabic  \* MERGEFORMAT </w:instrText>
    </w:r>
    <w:r w:rsidRPr="002E690F">
      <w:rPr>
        <w:szCs w:val="24"/>
      </w:rPr>
      <w:fldChar w:fldCharType="separate"/>
    </w:r>
    <w:r w:rsidR="000B64F3">
      <w:rPr>
        <w:noProof/>
        <w:szCs w:val="24"/>
      </w:rPr>
      <w:t>10</w:t>
    </w:r>
    <w:r w:rsidRPr="002E690F">
      <w:rPr>
        <w:noProof/>
        <w:szCs w:val="24"/>
      </w:rPr>
      <w:fldChar w:fldCharType="end"/>
    </w:r>
    <w:r w:rsidRPr="002E690F">
      <w:rPr>
        <w:szCs w:val="24"/>
      </w:rPr>
      <w:t xml:space="preserve"> -</w:t>
    </w:r>
    <w:r w:rsidRPr="00664FD6">
      <w:rPr>
        <w:szCs w:val="24"/>
      </w:rPr>
      <w:t xml:space="preserve"> </w:t>
    </w:r>
    <w:r w:rsidRPr="00664FD6">
      <w:rPr>
        <w:szCs w:val="24"/>
      </w:rPr>
      <w:fldChar w:fldCharType="begin"/>
    </w:r>
    <w:r w:rsidRPr="00664FD6">
      <w:rPr>
        <w:szCs w:val="24"/>
      </w:rPr>
      <w:instrText xml:space="preserve"> STYLEREF  "Heading 1"  \* MERGEFORMAT </w:instrText>
    </w:r>
    <w:r w:rsidRPr="00664FD6">
      <w:rPr>
        <w:szCs w:val="24"/>
      </w:rPr>
      <w:fldChar w:fldCharType="separate"/>
    </w:r>
    <w:r w:rsidR="00FF557B">
      <w:rPr>
        <w:b/>
        <w:bCs/>
        <w:noProof/>
        <w:szCs w:val="24"/>
        <w:lang w:val="en-US"/>
      </w:rPr>
      <w:t>Error! No text of specified style in document.</w:t>
    </w:r>
    <w:r w:rsidRPr="00664FD6">
      <w:rPr>
        <w:noProof/>
        <w:szCs w:val="24"/>
      </w:rPr>
      <w:fldChar w:fldCharType="end"/>
    </w:r>
    <w:r w:rsidRPr="00664FD6">
      <w:rPr>
        <w:noProof/>
        <w:szCs w:val="24"/>
      </w:rPr>
      <w:t xml:space="preserve"> - </w:t>
    </w:r>
    <w:r w:rsidRPr="000B64F3">
      <w:rPr>
        <w:szCs w:val="24"/>
      </w:rPr>
      <w:t>please contact us in Welsh or English</w:t>
    </w:r>
    <w:r w:rsidRPr="002E690F">
      <w:rPr>
        <w:rFonts w:cs="Calibri"/>
        <w:color w:val="000000"/>
        <w:szCs w:val="24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proofErr w:type="spellStart"/>
    <w:r w:rsidRPr="00C2222B">
      <w:rPr>
        <w:szCs w:val="24"/>
      </w:rPr>
      <w:t>c</w:t>
    </w:r>
    <w:r>
      <w:rPr>
        <w:szCs w:val="24"/>
      </w:rPr>
      <w:t>ysylltwch</w:t>
    </w:r>
    <w:proofErr w:type="spellEnd"/>
    <w:r>
      <w:rPr>
        <w:szCs w:val="24"/>
      </w:rPr>
      <w:t xml:space="preserve"> â </w:t>
    </w:r>
    <w:proofErr w:type="spellStart"/>
    <w:r>
      <w:rPr>
        <w:szCs w:val="24"/>
      </w:rPr>
      <w:t>ni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yn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Gymraeg</w:t>
    </w:r>
    <w:proofErr w:type="spellEnd"/>
    <w:r>
      <w:rPr>
        <w:szCs w:val="24"/>
      </w:rPr>
      <w:t xml:space="preserve"> neu </w:t>
    </w:r>
    <w:proofErr w:type="spellStart"/>
    <w:r>
      <w:rPr>
        <w:szCs w:val="24"/>
      </w:rPr>
      <w:t>y</w:t>
    </w:r>
    <w:r w:rsidRPr="00C2222B">
      <w:rPr>
        <w:szCs w:val="24"/>
      </w:rPr>
      <w:t>n</w:t>
    </w:r>
    <w:proofErr w:type="spellEnd"/>
    <w:r w:rsidRPr="00C2222B">
      <w:rPr>
        <w:szCs w:val="24"/>
      </w:rPr>
      <w:t xml:space="preserve"> </w:t>
    </w:r>
    <w:proofErr w:type="spellStart"/>
    <w:r w:rsidRPr="00C2222B">
      <w:rPr>
        <w:szCs w:val="24"/>
      </w:rPr>
      <w:t>Saesneg</w:t>
    </w:r>
    <w:proofErr w:type="spellEnd"/>
    <w:r w:rsidRPr="002E690F">
      <w:rPr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BED3" w14:textId="77777777" w:rsidR="00A100B5" w:rsidRDefault="00A100B5">
      <w:r>
        <w:separator/>
      </w:r>
    </w:p>
    <w:p w14:paraId="743C7C9E" w14:textId="77777777" w:rsidR="00A100B5" w:rsidRDefault="00A100B5"/>
  </w:footnote>
  <w:footnote w:type="continuationSeparator" w:id="0">
    <w:p w14:paraId="559058E6" w14:textId="77777777" w:rsidR="00A100B5" w:rsidRDefault="00A100B5">
      <w:r>
        <w:continuationSeparator/>
      </w:r>
    </w:p>
    <w:p w14:paraId="1DAF5802" w14:textId="77777777" w:rsidR="00A100B5" w:rsidRDefault="00A10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5268" w14:textId="77777777" w:rsidR="000B64F3" w:rsidRDefault="000B6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ED93" w14:textId="77777777" w:rsidR="000B64F3" w:rsidRDefault="000B6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9A30" w14:textId="77777777" w:rsidR="004A6D5D" w:rsidRDefault="004A6D5D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6884220" wp14:editId="345D7D73">
          <wp:simplePos x="0" y="0"/>
          <wp:positionH relativeFrom="page">
            <wp:align>center</wp:align>
          </wp:positionH>
          <wp:positionV relativeFrom="paragraph">
            <wp:posOffset>-873760</wp:posOffset>
          </wp:positionV>
          <wp:extent cx="7613630" cy="1993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3630" cy="199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901C5" w14:textId="77777777" w:rsidR="004A6D5D" w:rsidRDefault="004A6D5D"/>
  <w:p w14:paraId="7C283074" w14:textId="77777777" w:rsidR="004A6D5D" w:rsidRDefault="004A6D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162"/>
    <w:multiLevelType w:val="hybridMultilevel"/>
    <w:tmpl w:val="2018B17E"/>
    <w:lvl w:ilvl="0" w:tplc="2C2AC556">
      <w:start w:val="1"/>
      <w:numFmt w:val="bullet"/>
      <w:pStyle w:val="APrecommendationbullet"/>
      <w:lvlText w:val=""/>
      <w:lvlJc w:val="left"/>
      <w:pPr>
        <w:ind w:left="814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174606A"/>
    <w:multiLevelType w:val="hybridMultilevel"/>
    <w:tmpl w:val="3F980676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297"/>
    <w:multiLevelType w:val="hybridMultilevel"/>
    <w:tmpl w:val="5A528592"/>
    <w:lvl w:ilvl="0" w:tplc="B456D4A2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5152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1502"/>
    <w:multiLevelType w:val="hybridMultilevel"/>
    <w:tmpl w:val="32B245F4"/>
    <w:lvl w:ilvl="0" w:tplc="FBF0A9FC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7BA"/>
    <w:multiLevelType w:val="hybridMultilevel"/>
    <w:tmpl w:val="1682EC76"/>
    <w:lvl w:ilvl="0" w:tplc="128253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2A6"/>
    <w:multiLevelType w:val="hybridMultilevel"/>
    <w:tmpl w:val="F16EB488"/>
    <w:lvl w:ilvl="0" w:tplc="40EAA386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354A"/>
    <w:multiLevelType w:val="hybridMultilevel"/>
    <w:tmpl w:val="842E6212"/>
    <w:lvl w:ilvl="0" w:tplc="D83612E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5FA8"/>
    <w:multiLevelType w:val="hybridMultilevel"/>
    <w:tmpl w:val="FF34F66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E79253A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60FA"/>
    <w:multiLevelType w:val="hybridMultilevel"/>
    <w:tmpl w:val="1AB27A5C"/>
    <w:lvl w:ilvl="0" w:tplc="BE7ACCDE">
      <w:start w:val="1"/>
      <w:numFmt w:val="bullet"/>
      <w:pStyle w:val="Recommendation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8965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57A59BB"/>
    <w:multiLevelType w:val="hybridMultilevel"/>
    <w:tmpl w:val="D40A1724"/>
    <w:lvl w:ilvl="0" w:tplc="FFB0ADF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966D5"/>
    <w:multiLevelType w:val="hybridMultilevel"/>
    <w:tmpl w:val="1D90A79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2AEE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6DEE"/>
    <w:multiLevelType w:val="hybridMultilevel"/>
    <w:tmpl w:val="16BCAE7A"/>
    <w:lvl w:ilvl="0" w:tplc="67209B54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EE805DB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00E98"/>
    <w:multiLevelType w:val="hybridMultilevel"/>
    <w:tmpl w:val="FCF6F6DE"/>
    <w:lvl w:ilvl="0" w:tplc="616E2EA6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31404"/>
    <w:multiLevelType w:val="hybridMultilevel"/>
    <w:tmpl w:val="EBD2861E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A30C7"/>
    <w:multiLevelType w:val="hybridMultilevel"/>
    <w:tmpl w:val="FF9A4BE2"/>
    <w:lvl w:ilvl="0" w:tplc="B1A0E73C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51525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179C9"/>
    <w:multiLevelType w:val="hybridMultilevel"/>
    <w:tmpl w:val="6506FD7A"/>
    <w:lvl w:ilvl="0" w:tplc="4D089256">
      <w:start w:val="1"/>
      <w:numFmt w:val="decimal"/>
      <w:lvlText w:val="%1."/>
      <w:lvlJc w:val="left"/>
      <w:pPr>
        <w:ind w:left="930" w:hanging="570"/>
      </w:pPr>
      <w:rPr>
        <w:rFonts w:hint="default"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120F"/>
    <w:multiLevelType w:val="hybridMultilevel"/>
    <w:tmpl w:val="FD7E6C24"/>
    <w:lvl w:ilvl="0" w:tplc="12BAE17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BDA04A4"/>
    <w:multiLevelType w:val="hybridMultilevel"/>
    <w:tmpl w:val="6A18A010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D1859"/>
    <w:multiLevelType w:val="hybridMultilevel"/>
    <w:tmpl w:val="F40E5208"/>
    <w:lvl w:ilvl="0" w:tplc="575E3A9E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515254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3213"/>
    <w:multiLevelType w:val="hybridMultilevel"/>
    <w:tmpl w:val="6670702A"/>
    <w:lvl w:ilvl="0" w:tplc="4C34B5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9182F"/>
    <w:multiLevelType w:val="hybridMultilevel"/>
    <w:tmpl w:val="CA803B62"/>
    <w:lvl w:ilvl="0" w:tplc="8CA0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2271AC"/>
    <w:multiLevelType w:val="hybridMultilevel"/>
    <w:tmpl w:val="7D1620A6"/>
    <w:lvl w:ilvl="0" w:tplc="CEDC598C">
      <w:start w:val="1"/>
      <w:numFmt w:val="bullet"/>
      <w:pStyle w:val="Appendix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55A2"/>
    <w:multiLevelType w:val="hybridMultilevel"/>
    <w:tmpl w:val="D486D4E2"/>
    <w:lvl w:ilvl="0" w:tplc="7282849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E56CB"/>
    <w:multiLevelType w:val="hybridMultilevel"/>
    <w:tmpl w:val="58BEDAD2"/>
    <w:lvl w:ilvl="0" w:tplc="2FE28076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543B"/>
    <w:multiLevelType w:val="hybridMultilevel"/>
    <w:tmpl w:val="8B502534"/>
    <w:lvl w:ilvl="0" w:tplc="9AA4286A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64528">
    <w:abstractNumId w:val="5"/>
  </w:num>
  <w:num w:numId="2" w16cid:durableId="1822846258">
    <w:abstractNumId w:val="10"/>
  </w:num>
  <w:num w:numId="3" w16cid:durableId="599752537">
    <w:abstractNumId w:val="23"/>
  </w:num>
  <w:num w:numId="4" w16cid:durableId="1045180983">
    <w:abstractNumId w:val="8"/>
  </w:num>
  <w:num w:numId="5" w16cid:durableId="1522668339">
    <w:abstractNumId w:val="13"/>
  </w:num>
  <w:num w:numId="6" w16cid:durableId="1836340931">
    <w:abstractNumId w:val="7"/>
  </w:num>
  <w:num w:numId="7" w16cid:durableId="652876087">
    <w:abstractNumId w:val="25"/>
  </w:num>
  <w:num w:numId="8" w16cid:durableId="736167686">
    <w:abstractNumId w:val="2"/>
  </w:num>
  <w:num w:numId="9" w16cid:durableId="1335843503">
    <w:abstractNumId w:val="25"/>
    <w:lvlOverride w:ilvl="0">
      <w:startOverride w:val="1"/>
    </w:lvlOverride>
  </w:num>
  <w:num w:numId="10" w16cid:durableId="1024671279">
    <w:abstractNumId w:val="2"/>
    <w:lvlOverride w:ilvl="0">
      <w:startOverride w:val="1"/>
    </w:lvlOverride>
  </w:num>
  <w:num w:numId="11" w16cid:durableId="1088772746">
    <w:abstractNumId w:val="4"/>
  </w:num>
  <w:num w:numId="12" w16cid:durableId="1435324013">
    <w:abstractNumId w:val="18"/>
  </w:num>
  <w:num w:numId="13" w16cid:durableId="1789815440">
    <w:abstractNumId w:val="18"/>
    <w:lvlOverride w:ilvl="0">
      <w:startOverride w:val="1"/>
    </w:lvlOverride>
  </w:num>
  <w:num w:numId="14" w16cid:durableId="1519196986">
    <w:abstractNumId w:val="27"/>
  </w:num>
  <w:num w:numId="15" w16cid:durableId="1178809536">
    <w:abstractNumId w:val="14"/>
  </w:num>
  <w:num w:numId="16" w16cid:durableId="118764773">
    <w:abstractNumId w:val="20"/>
  </w:num>
  <w:num w:numId="17" w16cid:durableId="158815052">
    <w:abstractNumId w:val="11"/>
  </w:num>
  <w:num w:numId="18" w16cid:durableId="418865344">
    <w:abstractNumId w:val="6"/>
  </w:num>
  <w:num w:numId="19" w16cid:durableId="126362068">
    <w:abstractNumId w:val="26"/>
  </w:num>
  <w:num w:numId="20" w16cid:durableId="1737391358">
    <w:abstractNumId w:val="29"/>
  </w:num>
  <w:num w:numId="21" w16cid:durableId="884680260">
    <w:abstractNumId w:val="0"/>
  </w:num>
  <w:num w:numId="22" w16cid:durableId="1648701735">
    <w:abstractNumId w:val="28"/>
  </w:num>
  <w:num w:numId="23" w16cid:durableId="1278297309">
    <w:abstractNumId w:val="26"/>
  </w:num>
  <w:num w:numId="24" w16cid:durableId="398677135">
    <w:abstractNumId w:val="29"/>
  </w:num>
  <w:num w:numId="25" w16cid:durableId="200174960">
    <w:abstractNumId w:val="25"/>
  </w:num>
  <w:num w:numId="26" w16cid:durableId="1319386711">
    <w:abstractNumId w:val="22"/>
  </w:num>
  <w:num w:numId="27" w16cid:durableId="190920358">
    <w:abstractNumId w:val="9"/>
  </w:num>
  <w:num w:numId="28" w16cid:durableId="786700374">
    <w:abstractNumId w:val="12"/>
  </w:num>
  <w:num w:numId="29" w16cid:durableId="1026562223">
    <w:abstractNumId w:val="2"/>
  </w:num>
  <w:num w:numId="30" w16cid:durableId="459496943">
    <w:abstractNumId w:val="4"/>
  </w:num>
  <w:num w:numId="31" w16cid:durableId="199906527">
    <w:abstractNumId w:val="18"/>
  </w:num>
  <w:num w:numId="32" w16cid:durableId="1728337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8150626">
    <w:abstractNumId w:val="24"/>
  </w:num>
  <w:num w:numId="34" w16cid:durableId="265432186">
    <w:abstractNumId w:val="3"/>
  </w:num>
  <w:num w:numId="35" w16cid:durableId="1042481460">
    <w:abstractNumId w:val="19"/>
  </w:num>
  <w:num w:numId="36" w16cid:durableId="560364277">
    <w:abstractNumId w:val="15"/>
  </w:num>
  <w:num w:numId="37" w16cid:durableId="226497381">
    <w:abstractNumId w:val="17"/>
  </w:num>
  <w:num w:numId="38" w16cid:durableId="1284846722">
    <w:abstractNumId w:val="21"/>
  </w:num>
  <w:num w:numId="39" w16cid:durableId="79720154">
    <w:abstractNumId w:val="16"/>
  </w:num>
  <w:num w:numId="40" w16cid:durableId="1403865973">
    <w:abstractNumId w:val="1"/>
  </w:num>
  <w:num w:numId="41" w16cid:durableId="1772243574">
    <w:abstractNumId w:val="25"/>
  </w:num>
  <w:num w:numId="42" w16cid:durableId="1843230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D6"/>
    <w:rsid w:val="0000392D"/>
    <w:rsid w:val="00014879"/>
    <w:rsid w:val="00014A79"/>
    <w:rsid w:val="00015630"/>
    <w:rsid w:val="00023C36"/>
    <w:rsid w:val="0003019B"/>
    <w:rsid w:val="00030B6C"/>
    <w:rsid w:val="00040E02"/>
    <w:rsid w:val="00053236"/>
    <w:rsid w:val="00053D17"/>
    <w:rsid w:val="00074ED6"/>
    <w:rsid w:val="0007727C"/>
    <w:rsid w:val="000814B3"/>
    <w:rsid w:val="0009077D"/>
    <w:rsid w:val="000920D0"/>
    <w:rsid w:val="000A5216"/>
    <w:rsid w:val="000B44DC"/>
    <w:rsid w:val="000B64F3"/>
    <w:rsid w:val="000D53D4"/>
    <w:rsid w:val="000E730B"/>
    <w:rsid w:val="000F1CC3"/>
    <w:rsid w:val="000F76D1"/>
    <w:rsid w:val="00105D9C"/>
    <w:rsid w:val="001319AE"/>
    <w:rsid w:val="00133318"/>
    <w:rsid w:val="00133E81"/>
    <w:rsid w:val="001454EB"/>
    <w:rsid w:val="0014562E"/>
    <w:rsid w:val="00156FF8"/>
    <w:rsid w:val="00161389"/>
    <w:rsid w:val="0016148E"/>
    <w:rsid w:val="001614C0"/>
    <w:rsid w:val="00164918"/>
    <w:rsid w:val="00167B63"/>
    <w:rsid w:val="0018235E"/>
    <w:rsid w:val="001B381A"/>
    <w:rsid w:val="001C1176"/>
    <w:rsid w:val="001C33AF"/>
    <w:rsid w:val="001E5A78"/>
    <w:rsid w:val="001F6276"/>
    <w:rsid w:val="00205275"/>
    <w:rsid w:val="002170D2"/>
    <w:rsid w:val="00223E88"/>
    <w:rsid w:val="002242BF"/>
    <w:rsid w:val="0022675A"/>
    <w:rsid w:val="00237774"/>
    <w:rsid w:val="002427FB"/>
    <w:rsid w:val="00243F64"/>
    <w:rsid w:val="00247F78"/>
    <w:rsid w:val="00260C3C"/>
    <w:rsid w:val="00264553"/>
    <w:rsid w:val="00264F75"/>
    <w:rsid w:val="0028301E"/>
    <w:rsid w:val="00287088"/>
    <w:rsid w:val="002905C3"/>
    <w:rsid w:val="00292C66"/>
    <w:rsid w:val="002A16ED"/>
    <w:rsid w:val="002A3C61"/>
    <w:rsid w:val="002A3C9A"/>
    <w:rsid w:val="002A5E57"/>
    <w:rsid w:val="002B4B63"/>
    <w:rsid w:val="002C0CF2"/>
    <w:rsid w:val="002C7B07"/>
    <w:rsid w:val="002E1EC7"/>
    <w:rsid w:val="002E23D4"/>
    <w:rsid w:val="002E5309"/>
    <w:rsid w:val="002E5989"/>
    <w:rsid w:val="002E690F"/>
    <w:rsid w:val="002F69AA"/>
    <w:rsid w:val="002F6DFB"/>
    <w:rsid w:val="002F6F48"/>
    <w:rsid w:val="00321CE5"/>
    <w:rsid w:val="00324AFB"/>
    <w:rsid w:val="003254BD"/>
    <w:rsid w:val="00345737"/>
    <w:rsid w:val="00350704"/>
    <w:rsid w:val="003609FC"/>
    <w:rsid w:val="00363233"/>
    <w:rsid w:val="00372240"/>
    <w:rsid w:val="00380894"/>
    <w:rsid w:val="003903A6"/>
    <w:rsid w:val="003913A2"/>
    <w:rsid w:val="00397BE5"/>
    <w:rsid w:val="003C382F"/>
    <w:rsid w:val="003C4A8A"/>
    <w:rsid w:val="003D3037"/>
    <w:rsid w:val="003E756C"/>
    <w:rsid w:val="003F0BCC"/>
    <w:rsid w:val="003F4217"/>
    <w:rsid w:val="00407B33"/>
    <w:rsid w:val="00407DCD"/>
    <w:rsid w:val="00426F18"/>
    <w:rsid w:val="0043157D"/>
    <w:rsid w:val="00445D00"/>
    <w:rsid w:val="00446A33"/>
    <w:rsid w:val="00453BEA"/>
    <w:rsid w:val="004551BD"/>
    <w:rsid w:val="00475EED"/>
    <w:rsid w:val="0048462D"/>
    <w:rsid w:val="0049490E"/>
    <w:rsid w:val="004A6D5D"/>
    <w:rsid w:val="004A7041"/>
    <w:rsid w:val="004A7A77"/>
    <w:rsid w:val="004C19E8"/>
    <w:rsid w:val="004D53BE"/>
    <w:rsid w:val="004D7177"/>
    <w:rsid w:val="004E3B1C"/>
    <w:rsid w:val="00502CE7"/>
    <w:rsid w:val="0052417A"/>
    <w:rsid w:val="005301F5"/>
    <w:rsid w:val="005449B2"/>
    <w:rsid w:val="00546F13"/>
    <w:rsid w:val="0055644C"/>
    <w:rsid w:val="00557766"/>
    <w:rsid w:val="0057315C"/>
    <w:rsid w:val="00573855"/>
    <w:rsid w:val="0057394D"/>
    <w:rsid w:val="00573F5B"/>
    <w:rsid w:val="00577E0F"/>
    <w:rsid w:val="005A39F1"/>
    <w:rsid w:val="005C592C"/>
    <w:rsid w:val="005D0BC7"/>
    <w:rsid w:val="005D255F"/>
    <w:rsid w:val="005E14D9"/>
    <w:rsid w:val="005E3497"/>
    <w:rsid w:val="005F3CB1"/>
    <w:rsid w:val="00602B8E"/>
    <w:rsid w:val="00605C58"/>
    <w:rsid w:val="006220A9"/>
    <w:rsid w:val="006323C3"/>
    <w:rsid w:val="00634C3B"/>
    <w:rsid w:val="0064138F"/>
    <w:rsid w:val="00650A38"/>
    <w:rsid w:val="0065460D"/>
    <w:rsid w:val="00660C3D"/>
    <w:rsid w:val="00664FD6"/>
    <w:rsid w:val="00676D00"/>
    <w:rsid w:val="006774B5"/>
    <w:rsid w:val="0068170F"/>
    <w:rsid w:val="006822FE"/>
    <w:rsid w:val="00691DF0"/>
    <w:rsid w:val="006A05FA"/>
    <w:rsid w:val="006A6181"/>
    <w:rsid w:val="006A7AC2"/>
    <w:rsid w:val="006B18A8"/>
    <w:rsid w:val="006C19B0"/>
    <w:rsid w:val="006C5435"/>
    <w:rsid w:val="006D1B64"/>
    <w:rsid w:val="006E76E9"/>
    <w:rsid w:val="006F3231"/>
    <w:rsid w:val="007017EC"/>
    <w:rsid w:val="00707454"/>
    <w:rsid w:val="00707B0C"/>
    <w:rsid w:val="00723F22"/>
    <w:rsid w:val="007240B5"/>
    <w:rsid w:val="00735363"/>
    <w:rsid w:val="0074223B"/>
    <w:rsid w:val="00753FD7"/>
    <w:rsid w:val="0076277C"/>
    <w:rsid w:val="00784AA2"/>
    <w:rsid w:val="00787BB6"/>
    <w:rsid w:val="007935AF"/>
    <w:rsid w:val="007A2CD2"/>
    <w:rsid w:val="007A5EC5"/>
    <w:rsid w:val="007B6F1D"/>
    <w:rsid w:val="007C62B4"/>
    <w:rsid w:val="007D65EB"/>
    <w:rsid w:val="007E1DC0"/>
    <w:rsid w:val="007F0DCB"/>
    <w:rsid w:val="007F2964"/>
    <w:rsid w:val="007F3543"/>
    <w:rsid w:val="0082332B"/>
    <w:rsid w:val="00825FD3"/>
    <w:rsid w:val="008346F0"/>
    <w:rsid w:val="0085032D"/>
    <w:rsid w:val="00855C59"/>
    <w:rsid w:val="008605C4"/>
    <w:rsid w:val="00874606"/>
    <w:rsid w:val="00897B6F"/>
    <w:rsid w:val="008A2F7E"/>
    <w:rsid w:val="008B30AF"/>
    <w:rsid w:val="008C3F0C"/>
    <w:rsid w:val="008C66A8"/>
    <w:rsid w:val="008F2DCB"/>
    <w:rsid w:val="00900037"/>
    <w:rsid w:val="009276DD"/>
    <w:rsid w:val="00931CC5"/>
    <w:rsid w:val="00931DFF"/>
    <w:rsid w:val="00940796"/>
    <w:rsid w:val="00943311"/>
    <w:rsid w:val="00993EB1"/>
    <w:rsid w:val="009A12E4"/>
    <w:rsid w:val="009D41EF"/>
    <w:rsid w:val="009E1CEF"/>
    <w:rsid w:val="009F3CBD"/>
    <w:rsid w:val="009F3DEF"/>
    <w:rsid w:val="00A00E47"/>
    <w:rsid w:val="00A02063"/>
    <w:rsid w:val="00A026DC"/>
    <w:rsid w:val="00A05565"/>
    <w:rsid w:val="00A074F5"/>
    <w:rsid w:val="00A100B5"/>
    <w:rsid w:val="00A41E83"/>
    <w:rsid w:val="00A6280A"/>
    <w:rsid w:val="00A67CEE"/>
    <w:rsid w:val="00A76B99"/>
    <w:rsid w:val="00A77EBF"/>
    <w:rsid w:val="00A811D3"/>
    <w:rsid w:val="00AA1879"/>
    <w:rsid w:val="00AA5CF3"/>
    <w:rsid w:val="00AA7F16"/>
    <w:rsid w:val="00AB0ED5"/>
    <w:rsid w:val="00AC58BC"/>
    <w:rsid w:val="00AC7C89"/>
    <w:rsid w:val="00AD0857"/>
    <w:rsid w:val="00AD3797"/>
    <w:rsid w:val="00AE5AFE"/>
    <w:rsid w:val="00B07151"/>
    <w:rsid w:val="00B25F64"/>
    <w:rsid w:val="00B40811"/>
    <w:rsid w:val="00B502F8"/>
    <w:rsid w:val="00B55B4F"/>
    <w:rsid w:val="00B82498"/>
    <w:rsid w:val="00BA3B68"/>
    <w:rsid w:val="00BA51D0"/>
    <w:rsid w:val="00BB06E5"/>
    <w:rsid w:val="00BB0A91"/>
    <w:rsid w:val="00BB103C"/>
    <w:rsid w:val="00BB2782"/>
    <w:rsid w:val="00BC5A73"/>
    <w:rsid w:val="00BD72D9"/>
    <w:rsid w:val="00BD76C7"/>
    <w:rsid w:val="00BE18F5"/>
    <w:rsid w:val="00BF27A8"/>
    <w:rsid w:val="00BF49AB"/>
    <w:rsid w:val="00BF51CE"/>
    <w:rsid w:val="00C02933"/>
    <w:rsid w:val="00C04064"/>
    <w:rsid w:val="00C2222B"/>
    <w:rsid w:val="00C253A6"/>
    <w:rsid w:val="00C54F99"/>
    <w:rsid w:val="00C647EE"/>
    <w:rsid w:val="00C710B8"/>
    <w:rsid w:val="00CB08EA"/>
    <w:rsid w:val="00CC7D75"/>
    <w:rsid w:val="00CD2D7C"/>
    <w:rsid w:val="00CD5AC5"/>
    <w:rsid w:val="00CE7C79"/>
    <w:rsid w:val="00D018E0"/>
    <w:rsid w:val="00D17E3B"/>
    <w:rsid w:val="00D26673"/>
    <w:rsid w:val="00D32765"/>
    <w:rsid w:val="00D41C50"/>
    <w:rsid w:val="00D50D8E"/>
    <w:rsid w:val="00D54E59"/>
    <w:rsid w:val="00D646C4"/>
    <w:rsid w:val="00D657B6"/>
    <w:rsid w:val="00D67525"/>
    <w:rsid w:val="00D72039"/>
    <w:rsid w:val="00D73654"/>
    <w:rsid w:val="00D73982"/>
    <w:rsid w:val="00D7536F"/>
    <w:rsid w:val="00DA456C"/>
    <w:rsid w:val="00DD4CC6"/>
    <w:rsid w:val="00DE2765"/>
    <w:rsid w:val="00DE2C2A"/>
    <w:rsid w:val="00DF38E4"/>
    <w:rsid w:val="00DF5936"/>
    <w:rsid w:val="00DF5A7F"/>
    <w:rsid w:val="00E02335"/>
    <w:rsid w:val="00E02FAC"/>
    <w:rsid w:val="00E31AB2"/>
    <w:rsid w:val="00E325AB"/>
    <w:rsid w:val="00E32BF3"/>
    <w:rsid w:val="00E36823"/>
    <w:rsid w:val="00E40C6C"/>
    <w:rsid w:val="00E42DC5"/>
    <w:rsid w:val="00E43BFC"/>
    <w:rsid w:val="00E44611"/>
    <w:rsid w:val="00E44FFD"/>
    <w:rsid w:val="00E507A6"/>
    <w:rsid w:val="00E51888"/>
    <w:rsid w:val="00E55EFC"/>
    <w:rsid w:val="00E5739C"/>
    <w:rsid w:val="00E62FC9"/>
    <w:rsid w:val="00E7086A"/>
    <w:rsid w:val="00E80859"/>
    <w:rsid w:val="00E82E44"/>
    <w:rsid w:val="00E87474"/>
    <w:rsid w:val="00E92509"/>
    <w:rsid w:val="00EA07D4"/>
    <w:rsid w:val="00EA0A54"/>
    <w:rsid w:val="00EB1CAD"/>
    <w:rsid w:val="00EB6F31"/>
    <w:rsid w:val="00EB7C65"/>
    <w:rsid w:val="00EC4D9A"/>
    <w:rsid w:val="00EC56A6"/>
    <w:rsid w:val="00ED1E5E"/>
    <w:rsid w:val="00ED6B3E"/>
    <w:rsid w:val="00EE2B0F"/>
    <w:rsid w:val="00EF33DB"/>
    <w:rsid w:val="00EF5964"/>
    <w:rsid w:val="00F13EC9"/>
    <w:rsid w:val="00F1684A"/>
    <w:rsid w:val="00F2137E"/>
    <w:rsid w:val="00F24D09"/>
    <w:rsid w:val="00F32323"/>
    <w:rsid w:val="00F42D22"/>
    <w:rsid w:val="00F4691B"/>
    <w:rsid w:val="00F5611B"/>
    <w:rsid w:val="00F66C14"/>
    <w:rsid w:val="00F67787"/>
    <w:rsid w:val="00F87A1B"/>
    <w:rsid w:val="00F90FD6"/>
    <w:rsid w:val="00FB3B8B"/>
    <w:rsid w:val="00FC1861"/>
    <w:rsid w:val="00FD09A3"/>
    <w:rsid w:val="00FE160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200"/>
  <w15:docId w15:val="{CBE4351D-41BC-4469-835E-2CDF2CFD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before="240" w:after="4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2FE"/>
    <w:rPr>
      <w:rFonts w:eastAsiaTheme="minorHAnsi"/>
      <w:color w:val="515254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822FE"/>
    <w:pPr>
      <w:spacing w:before="360" w:after="120"/>
      <w:outlineLvl w:val="0"/>
    </w:pPr>
    <w:rPr>
      <w:rFonts w:eastAsia="Calibri" w:cs="Arial"/>
      <w:color w:val="F4633A"/>
      <w:sz w:val="32"/>
      <w:szCs w:val="44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6822FE"/>
    <w:pPr>
      <w:outlineLvl w:val="1"/>
    </w:pPr>
    <w:rPr>
      <w:color w:val="F4633A"/>
      <w:sz w:val="28"/>
    </w:rPr>
  </w:style>
  <w:style w:type="paragraph" w:styleId="Heading3">
    <w:name w:val="heading 3"/>
    <w:next w:val="Heading4"/>
    <w:link w:val="Heading3Char"/>
    <w:uiPriority w:val="9"/>
    <w:qFormat/>
    <w:rsid w:val="006822FE"/>
    <w:pPr>
      <w:spacing w:before="360" w:after="120" w:line="360" w:lineRule="atLeast"/>
      <w:outlineLvl w:val="2"/>
    </w:pPr>
    <w:rPr>
      <w:rFonts w:eastAsia="Calibri"/>
      <w:b/>
      <w:color w:val="515254"/>
      <w:sz w:val="24"/>
      <w:szCs w:val="36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rsid w:val="006822FE"/>
    <w:pPr>
      <w:outlineLvl w:val="3"/>
    </w:pPr>
    <w:rPr>
      <w:sz w:val="20"/>
      <w:szCs w:val="28"/>
    </w:rPr>
  </w:style>
  <w:style w:type="paragraph" w:styleId="Heading5">
    <w:name w:val="heading 5"/>
    <w:next w:val="Normal"/>
    <w:link w:val="Heading5Char"/>
    <w:uiPriority w:val="9"/>
    <w:qFormat/>
    <w:rsid w:val="006822FE"/>
    <w:pPr>
      <w:spacing w:before="60" w:after="60" w:line="300" w:lineRule="atLeast"/>
      <w:outlineLvl w:val="4"/>
    </w:pPr>
    <w:rPr>
      <w:rFonts w:eastAsia="Calibri"/>
      <w:b/>
      <w:color w:val="515254"/>
      <w:sz w:val="20"/>
      <w:szCs w:val="20"/>
      <w:lang w:eastAsia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6822F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FE"/>
    <w:rPr>
      <w:rFonts w:eastAsiaTheme="minorHAnsi"/>
      <w:color w:val="515254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6822FE"/>
    <w:pPr>
      <w:spacing w:before="40" w:line="240" w:lineRule="atLeast"/>
    </w:pPr>
    <w:rPr>
      <w:rFonts w:eastAsia="Calibri"/>
      <w:lang w:eastAsia="en-GB"/>
    </w:rPr>
  </w:style>
  <w:style w:type="paragraph" w:customStyle="1" w:styleId="Tabletextbold">
    <w:name w:val="Table text bold"/>
    <w:basedOn w:val="Tabletext"/>
    <w:qFormat/>
    <w:rsid w:val="006822FE"/>
    <w:rPr>
      <w:b/>
    </w:rPr>
  </w:style>
  <w:style w:type="paragraph" w:customStyle="1" w:styleId="Tableheading">
    <w:name w:val="Table heading"/>
    <w:basedOn w:val="Normal"/>
    <w:link w:val="TableheadingChar"/>
    <w:qFormat/>
    <w:rsid w:val="006822FE"/>
    <w:pPr>
      <w:spacing w:before="40" w:line="240" w:lineRule="atLeast"/>
    </w:pPr>
    <w:rPr>
      <w:rFonts w:eastAsia="Calibri"/>
      <w:b/>
      <w:lang w:eastAsia="en-GB"/>
    </w:rPr>
  </w:style>
  <w:style w:type="character" w:customStyle="1" w:styleId="TabletextChar">
    <w:name w:val="Table text Char"/>
    <w:basedOn w:val="DefaultParagraphFont"/>
    <w:link w:val="Tabletext"/>
    <w:rsid w:val="006822FE"/>
    <w:rPr>
      <w:rFonts w:eastAsia="Calibri"/>
      <w:color w:val="515254"/>
      <w:sz w:val="24"/>
    </w:rPr>
  </w:style>
  <w:style w:type="character" w:customStyle="1" w:styleId="TableheadingChar">
    <w:name w:val="Table heading Char"/>
    <w:basedOn w:val="DefaultParagraphFont"/>
    <w:link w:val="Tableheading"/>
    <w:rsid w:val="006822FE"/>
    <w:rPr>
      <w:rFonts w:eastAsia="Calibri"/>
      <w:b/>
      <w:color w:val="515254"/>
      <w:sz w:val="24"/>
    </w:rPr>
  </w:style>
  <w:style w:type="paragraph" w:styleId="Footer">
    <w:name w:val="footer"/>
    <w:basedOn w:val="Normal"/>
    <w:link w:val="FooterChar"/>
    <w:uiPriority w:val="99"/>
    <w:rsid w:val="006822FE"/>
    <w:rPr>
      <w:rFonts w:eastAsia="Calibri"/>
      <w:color w:val="262626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6822FE"/>
    <w:rPr>
      <w:rFonts w:eastAsia="Calibri"/>
      <w:color w:val="262626"/>
      <w:sz w:val="24"/>
      <w:szCs w:val="18"/>
      <w:lang w:eastAsia="en-US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822FE"/>
    <w:rPr>
      <w:rFonts w:eastAsia="Calibri"/>
      <w:b/>
      <w:color w:val="515254"/>
      <w:sz w:val="20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FE"/>
    <w:rPr>
      <w:rFonts w:ascii="Tahoma" w:eastAsiaTheme="minorHAnsi" w:hAnsi="Tahoma" w:cs="Tahoma"/>
      <w:color w:val="515254"/>
      <w:sz w:val="16"/>
      <w:szCs w:val="16"/>
      <w:lang w:eastAsia="en-US"/>
    </w:rPr>
  </w:style>
  <w:style w:type="paragraph" w:customStyle="1" w:styleId="Bullet">
    <w:name w:val="Bullet"/>
    <w:basedOn w:val="Normal"/>
    <w:link w:val="BulletChar"/>
    <w:qFormat/>
    <w:rsid w:val="006822FE"/>
    <w:pPr>
      <w:numPr>
        <w:numId w:val="7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6822FE"/>
    <w:rPr>
      <w:rFonts w:eastAsia="Calibri"/>
      <w:color w:val="515254"/>
      <w:sz w:val="24"/>
      <w:lang w:eastAsia="en-US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6822FE"/>
    <w:pPr>
      <w:spacing w:before="360" w:after="240" w:line="300" w:lineRule="atLeast"/>
    </w:pPr>
    <w:rPr>
      <w:rFonts w:eastAsia="Calibri"/>
      <w:b/>
    </w:rPr>
  </w:style>
  <w:style w:type="character" w:customStyle="1" w:styleId="ExhibitheadingChar">
    <w:name w:val="Exhibit heading Char"/>
    <w:basedOn w:val="DefaultParagraphFont"/>
    <w:link w:val="Exhibitheading"/>
    <w:rsid w:val="006822FE"/>
    <w:rPr>
      <w:rFonts w:eastAsia="Calibri"/>
      <w:b/>
      <w:color w:val="515254"/>
      <w:sz w:val="24"/>
      <w:lang w:eastAsia="en-US"/>
    </w:rPr>
  </w:style>
  <w:style w:type="paragraph" w:customStyle="1" w:styleId="Exhibitsource">
    <w:name w:val="Exhibit source"/>
    <w:basedOn w:val="Normal"/>
    <w:link w:val="ExhibitsourceChar"/>
    <w:qFormat/>
    <w:rsid w:val="006822FE"/>
    <w:pPr>
      <w:spacing w:after="360"/>
    </w:pPr>
    <w:rPr>
      <w:rFonts w:eastAsia="Calibri"/>
    </w:rPr>
  </w:style>
  <w:style w:type="character" w:customStyle="1" w:styleId="ExhibitsourceChar">
    <w:name w:val="Exhibit source Char"/>
    <w:basedOn w:val="DefaultParagraphFont"/>
    <w:link w:val="Exhibitsource"/>
    <w:rsid w:val="006822FE"/>
    <w:rPr>
      <w:rFonts w:eastAsia="Calibri"/>
      <w:color w:val="515254"/>
      <w:sz w:val="24"/>
      <w:lang w:eastAsia="en-US"/>
    </w:rPr>
  </w:style>
  <w:style w:type="paragraph" w:customStyle="1" w:styleId="Exhibitsummary">
    <w:name w:val="Exhibit summary"/>
    <w:basedOn w:val="Normal"/>
    <w:qFormat/>
    <w:rsid w:val="006822FE"/>
    <w:pPr>
      <w:spacing w:after="240"/>
    </w:pPr>
  </w:style>
  <w:style w:type="table" w:customStyle="1" w:styleId="Figuretable">
    <w:name w:val="Figure table"/>
    <w:basedOn w:val="TableNormal"/>
    <w:uiPriority w:val="99"/>
    <w:rsid w:val="006822FE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822FE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2FE"/>
    <w:rPr>
      <w:rFonts w:eastAsiaTheme="minorHAnsi"/>
      <w:color w:val="B01717"/>
      <w:sz w:val="24"/>
      <w:lang w:eastAsia="en-US"/>
    </w:rPr>
  </w:style>
  <w:style w:type="paragraph" w:customStyle="1" w:styleId="FootnoteText1">
    <w:name w:val="Footnote Text1"/>
    <w:basedOn w:val="FootnoteText"/>
    <w:qFormat/>
    <w:rsid w:val="006822FE"/>
    <w:rPr>
      <w:color w:val="515254"/>
    </w:rPr>
  </w:style>
  <w:style w:type="table" w:styleId="GridTable5Dark-Accent2">
    <w:name w:val="Grid Table 5 Dark Accent 2"/>
    <w:basedOn w:val="TableNormal"/>
    <w:uiPriority w:val="50"/>
    <w:rsid w:val="006822FE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822FE"/>
    <w:rPr>
      <w:rFonts w:eastAsia="Calibri" w:cs="Arial"/>
      <w:color w:val="F4633A"/>
      <w:sz w:val="32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822FE"/>
    <w:rPr>
      <w:rFonts w:eastAsia="Calibri"/>
      <w:b/>
      <w:color w:val="F4633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22FE"/>
    <w:rPr>
      <w:rFonts w:eastAsia="Calibri"/>
      <w:b/>
      <w:color w:val="515254"/>
      <w:sz w:val="24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822FE"/>
    <w:rPr>
      <w:rFonts w:eastAsia="Calibri"/>
      <w:b/>
      <w:color w:val="51525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822FE"/>
    <w:rPr>
      <w:rFonts w:eastAsia="Calibri"/>
      <w:b/>
      <w:color w:val="51525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822FE"/>
    <w:rPr>
      <w:color w:val="515254"/>
      <w:u w:val="single" w:color="F4633A"/>
    </w:rPr>
  </w:style>
  <w:style w:type="character" w:styleId="PlaceholderText">
    <w:name w:val="Placeholder Text"/>
    <w:basedOn w:val="DefaultParagraphFont"/>
    <w:uiPriority w:val="99"/>
    <w:semiHidden/>
    <w:rsid w:val="006822FE"/>
    <w:rPr>
      <w:color w:val="808080"/>
    </w:rPr>
  </w:style>
  <w:style w:type="paragraph" w:customStyle="1" w:styleId="Sub-bullet">
    <w:name w:val="Sub-bullet"/>
    <w:basedOn w:val="Normal"/>
    <w:link w:val="Sub-bulletChar"/>
    <w:qFormat/>
    <w:rsid w:val="006822FE"/>
    <w:pPr>
      <w:numPr>
        <w:numId w:val="8"/>
      </w:numPr>
      <w:ind w:left="1134"/>
    </w:pPr>
    <w:rPr>
      <w:rFonts w:eastAsia="Calibri"/>
    </w:rPr>
  </w:style>
  <w:style w:type="character" w:customStyle="1" w:styleId="Sub-bulletChar">
    <w:name w:val="Sub-bullet Char"/>
    <w:basedOn w:val="DefaultParagraphFont"/>
    <w:link w:val="Sub-bullet"/>
    <w:rsid w:val="006822FE"/>
    <w:rPr>
      <w:rFonts w:eastAsia="Calibri"/>
      <w:color w:val="515254"/>
      <w:sz w:val="24"/>
      <w:lang w:eastAsia="en-US"/>
    </w:rPr>
  </w:style>
  <w:style w:type="paragraph" w:customStyle="1" w:styleId="Tablebullet">
    <w:name w:val="Table bullet"/>
    <w:basedOn w:val="Normal"/>
    <w:link w:val="TablebulletChar"/>
    <w:qFormat/>
    <w:rsid w:val="006822FE"/>
    <w:pPr>
      <w:numPr>
        <w:numId w:val="11"/>
      </w:numPr>
      <w:spacing w:before="40" w:line="240" w:lineRule="atLeast"/>
    </w:pPr>
    <w:rPr>
      <w:rFonts w:eastAsia="Calibri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6822FE"/>
    <w:rPr>
      <w:rFonts w:eastAsia="Calibri"/>
      <w:color w:val="515254"/>
      <w:sz w:val="24"/>
    </w:rPr>
  </w:style>
  <w:style w:type="table" w:styleId="TableGrid">
    <w:name w:val="Table Grid"/>
    <w:basedOn w:val="TableNormal"/>
    <w:uiPriority w:val="59"/>
    <w:rsid w:val="006822FE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sub-bullet">
    <w:name w:val="Table sub-bullet"/>
    <w:basedOn w:val="Normal"/>
    <w:link w:val="Tablesub-bulletChar"/>
    <w:qFormat/>
    <w:rsid w:val="006822FE"/>
    <w:pPr>
      <w:numPr>
        <w:numId w:val="12"/>
      </w:numPr>
      <w:tabs>
        <w:tab w:val="left" w:pos="567"/>
      </w:tabs>
      <w:spacing w:before="40" w:line="240" w:lineRule="atLeast"/>
      <w:ind w:left="714" w:hanging="357"/>
    </w:pPr>
    <w:rPr>
      <w:rFonts w:eastAsia="Calibri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6822FE"/>
    <w:rPr>
      <w:rFonts w:eastAsia="Calibri"/>
      <w:color w:val="515254"/>
      <w:sz w:val="24"/>
    </w:rPr>
  </w:style>
  <w:style w:type="paragraph" w:customStyle="1" w:styleId="APrecommendationbullet">
    <w:name w:val="AP recommendation bullet"/>
    <w:basedOn w:val="Normal"/>
    <w:qFormat/>
    <w:rsid w:val="006822FE"/>
    <w:pPr>
      <w:numPr>
        <w:numId w:val="21"/>
      </w:numPr>
      <w:tabs>
        <w:tab w:val="left" w:pos="737"/>
      </w:tabs>
      <w:spacing w:before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6822FE"/>
    <w:pPr>
      <w:numPr>
        <w:numId w:val="22"/>
      </w:numPr>
      <w:tabs>
        <w:tab w:val="left" w:pos="1021"/>
      </w:tabs>
      <w:spacing w:before="40" w:line="240" w:lineRule="atLeast"/>
    </w:pPr>
    <w:rPr>
      <w:rFonts w:eastAsia="Calibri"/>
      <w:szCs w:val="20"/>
      <w:lang w:eastAsia="en-GB"/>
    </w:rPr>
  </w:style>
  <w:style w:type="paragraph" w:customStyle="1" w:styleId="APrecommendationtext">
    <w:name w:val="AP recommendation text"/>
    <w:basedOn w:val="Normal"/>
    <w:qFormat/>
    <w:rsid w:val="006822FE"/>
    <w:pPr>
      <w:tabs>
        <w:tab w:val="left" w:pos="454"/>
      </w:tabs>
      <w:spacing w:before="40" w:line="240" w:lineRule="atLeast"/>
      <w:ind w:left="454" w:hanging="454"/>
    </w:pPr>
    <w:rPr>
      <w:rFonts w:eastAsia="Calibri"/>
      <w:lang w:eastAsia="en-GB"/>
    </w:rPr>
  </w:style>
  <w:style w:type="paragraph" w:customStyle="1" w:styleId="Appendixbullet">
    <w:name w:val="Appendix bullet"/>
    <w:basedOn w:val="Normal"/>
    <w:qFormat/>
    <w:rsid w:val="006822FE"/>
    <w:pPr>
      <w:numPr>
        <w:numId w:val="19"/>
      </w:numPr>
      <w:ind w:left="567" w:hanging="567"/>
    </w:pPr>
  </w:style>
  <w:style w:type="paragraph" w:customStyle="1" w:styleId="Appendixsub-bullet">
    <w:name w:val="Appendix sub-bullet"/>
    <w:basedOn w:val="Normal"/>
    <w:qFormat/>
    <w:rsid w:val="006822FE"/>
    <w:pPr>
      <w:numPr>
        <w:numId w:val="20"/>
      </w:numPr>
    </w:pPr>
  </w:style>
  <w:style w:type="paragraph" w:customStyle="1" w:styleId="Appendixtext">
    <w:name w:val="Appendix text"/>
    <w:basedOn w:val="Normal"/>
    <w:qFormat/>
    <w:rsid w:val="006822FE"/>
  </w:style>
  <w:style w:type="character" w:styleId="FootnoteReference">
    <w:name w:val="footnote reference"/>
    <w:basedOn w:val="DefaultParagraphFont"/>
    <w:uiPriority w:val="99"/>
    <w:rsid w:val="006822FE"/>
    <w:rPr>
      <w:color w:val="515254"/>
      <w:vertAlign w:val="superscript"/>
    </w:rPr>
  </w:style>
  <w:style w:type="paragraph" w:customStyle="1" w:styleId="Numberedtext">
    <w:name w:val="Numbered text"/>
    <w:basedOn w:val="Normal"/>
    <w:link w:val="NumberedtextChar"/>
    <w:qFormat/>
    <w:rsid w:val="006822FE"/>
    <w:pPr>
      <w:numPr>
        <w:numId w:val="32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6822FE"/>
    <w:rPr>
      <w:rFonts w:eastAsia="Calibri" w:cs="Arial"/>
      <w:color w:val="515254"/>
      <w:sz w:val="24"/>
      <w:lang w:eastAsia="en-US"/>
    </w:rPr>
  </w:style>
  <w:style w:type="paragraph" w:customStyle="1" w:styleId="Recommendationbullet">
    <w:name w:val="Recommendation bullet"/>
    <w:basedOn w:val="Normal"/>
    <w:qFormat/>
    <w:rsid w:val="006822FE"/>
    <w:pPr>
      <w:numPr>
        <w:numId w:val="27"/>
      </w:numPr>
      <w:tabs>
        <w:tab w:val="left" w:pos="1134"/>
      </w:tabs>
      <w:spacing w:before="40" w:line="260" w:lineRule="atLeast"/>
    </w:pPr>
  </w:style>
  <w:style w:type="paragraph" w:customStyle="1" w:styleId="Recommendationheading">
    <w:name w:val="Recommendation heading"/>
    <w:basedOn w:val="Tabletextbold"/>
    <w:qFormat/>
    <w:rsid w:val="006822FE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6822FE"/>
    <w:pPr>
      <w:numPr>
        <w:numId w:val="28"/>
      </w:numPr>
      <w:tabs>
        <w:tab w:val="left" w:pos="1701"/>
      </w:tabs>
      <w:spacing w:before="40" w:line="260" w:lineRule="atLeast"/>
    </w:pPr>
    <w:rPr>
      <w:rFonts w:eastAsia="Calibri"/>
      <w:lang w:eastAsia="en-GB"/>
    </w:rPr>
  </w:style>
  <w:style w:type="paragraph" w:customStyle="1" w:styleId="Recommendationtext">
    <w:name w:val="Recommendation text"/>
    <w:basedOn w:val="Tabletext"/>
    <w:qFormat/>
    <w:rsid w:val="006822FE"/>
    <w:pPr>
      <w:tabs>
        <w:tab w:val="left" w:pos="567"/>
      </w:tabs>
      <w:spacing w:before="60" w:after="60" w:line="260" w:lineRule="atLeast"/>
      <w:ind w:left="567" w:hanging="567"/>
    </w:pPr>
  </w:style>
  <w:style w:type="table" w:customStyle="1" w:styleId="NewTextTable">
    <w:name w:val="New Text Table"/>
    <w:basedOn w:val="TableNormal"/>
    <w:uiPriority w:val="99"/>
    <w:rsid w:val="006822FE"/>
    <w:pPr>
      <w:spacing w:before="40" w:line="240" w:lineRule="atLeast"/>
    </w:pPr>
    <w:rPr>
      <w:rFonts w:eastAsiaTheme="minorHAnsi" w:cstheme="minorBidi"/>
      <w:color w:val="515254"/>
      <w:sz w:val="20"/>
      <w:szCs w:val="20"/>
      <w:lang w:eastAsia="en-US"/>
    </w:rPr>
    <w:tblPr>
      <w:tblBorders>
        <w:insideH w:val="single" w:sz="8" w:space="0" w:color="F4633A"/>
        <w:insideV w:val="single" w:sz="8" w:space="0" w:color="F4633A"/>
      </w:tblBorders>
    </w:tblPr>
    <w:tcPr>
      <w:shd w:val="clear" w:color="auto" w:fill="F2F2F2"/>
      <w:tcMar>
        <w:top w:w="227" w:type="dxa"/>
        <w:left w:w="227" w:type="dxa"/>
        <w:bottom w:w="227" w:type="dxa"/>
        <w:right w:w="227" w:type="dxa"/>
      </w:tcMar>
    </w:tcPr>
  </w:style>
  <w:style w:type="table" w:styleId="TableGridLight">
    <w:name w:val="Grid Table Light"/>
    <w:basedOn w:val="TableNormal"/>
    <w:uiPriority w:val="40"/>
    <w:rsid w:val="006822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exttable">
    <w:name w:val="Text table"/>
    <w:basedOn w:val="TableNormal"/>
    <w:uiPriority w:val="99"/>
    <w:qFormat/>
    <w:rsid w:val="006822FE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FD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E27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wiliadcyngorcymunedol@archwilio.cym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o%20templates\All%20staff\Stationery\letter_audit_wale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A4479C-AE7E-4989-87CF-BB8BFB4DEE8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C992A-32B4-4F2F-B810-6D1A7A1C7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767B1-2B95-4999-84D6-FB3F5708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46195-CDCF-4242-81D6-E7545035A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6B29B-4BDA-437B-B1EB-09E29C20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letter_audit_wales_template_new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No Letterhead</vt:lpstr>
    </vt:vector>
  </TitlesOfParts>
  <Company>WAO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No Letterhead</dc:title>
  <dc:creator>Michael Jones</dc:creator>
  <cp:lastModifiedBy>Annwen Hughes</cp:lastModifiedBy>
  <cp:revision>4</cp:revision>
  <cp:lastPrinted>2022-05-23T15:27:00Z</cp:lastPrinted>
  <dcterms:created xsi:type="dcterms:W3CDTF">2022-05-23T15:08:00Z</dcterms:created>
  <dcterms:modified xsi:type="dcterms:W3CDTF">2022-05-23T15:27:00Z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2821400</vt:r8>
  </property>
</Properties>
</file>